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7C813" w14:textId="4A6B3147" w:rsidR="00F44B13" w:rsidRDefault="00F44B13" w:rsidP="001B70DF">
      <w:pPr>
        <w:jc w:val="center"/>
        <w:rPr>
          <w:b/>
          <w:bCs/>
        </w:rPr>
      </w:pPr>
      <w:r>
        <w:rPr>
          <w:b/>
          <w:bCs/>
        </w:rPr>
        <w:t>PROJEKTAS</w:t>
      </w:r>
    </w:p>
    <w:p w14:paraId="480A8BCC" w14:textId="77777777" w:rsidR="00295B6C" w:rsidRDefault="00295B6C" w:rsidP="001B70DF">
      <w:pPr>
        <w:jc w:val="center"/>
        <w:rPr>
          <w:b/>
          <w:caps/>
        </w:rPr>
      </w:pPr>
      <w:r>
        <w:rPr>
          <w:b/>
          <w:caps/>
        </w:rPr>
        <w:t xml:space="preserve">AUTOMOBILIO PRITAIKYTO ASMENIMS SU NEGALIA VEŽTI </w:t>
      </w:r>
    </w:p>
    <w:p w14:paraId="000E5F3C" w14:textId="2AEC5877" w:rsidR="001B70DF" w:rsidRDefault="001B70DF" w:rsidP="001B70DF">
      <w:pPr>
        <w:jc w:val="center"/>
        <w:rPr>
          <w:b/>
          <w:bCs/>
        </w:rPr>
      </w:pPr>
      <w:r w:rsidRPr="00435272">
        <w:rPr>
          <w:b/>
          <w:bCs/>
        </w:rPr>
        <w:t>TECHNINĖ SPECIFIKACIJA</w:t>
      </w:r>
    </w:p>
    <w:p w14:paraId="42682849" w14:textId="77777777" w:rsidR="001B70DF" w:rsidRDefault="001B70DF" w:rsidP="001B70DF">
      <w:pPr>
        <w:jc w:val="center"/>
        <w:rPr>
          <w:b/>
          <w:bCs/>
        </w:rPr>
      </w:pPr>
    </w:p>
    <w:p w14:paraId="20A25E97" w14:textId="77777777" w:rsidR="00D01181" w:rsidRDefault="001B70DF" w:rsidP="00FE037E">
      <w:pPr>
        <w:pStyle w:val="NormalWeb"/>
        <w:numPr>
          <w:ilvl w:val="0"/>
          <w:numId w:val="2"/>
        </w:numPr>
        <w:tabs>
          <w:tab w:val="left" w:pos="993"/>
        </w:tabs>
        <w:spacing w:before="0" w:beforeAutospacing="0" w:after="0" w:afterAutospacing="0"/>
        <w:ind w:left="0" w:firstLine="731"/>
        <w:jc w:val="both"/>
      </w:pPr>
      <w:r>
        <w:rPr>
          <w:rStyle w:val="Strong"/>
          <w:rFonts w:eastAsia="Calibri"/>
        </w:rPr>
        <w:t>Pirkimo objektas</w:t>
      </w:r>
      <w:r>
        <w:t xml:space="preserve"> –</w:t>
      </w:r>
      <w:r w:rsidR="0048003B">
        <w:t xml:space="preserve"> </w:t>
      </w:r>
      <w:r>
        <w:t xml:space="preserve">automobilis, pritaikytas asmenims su negalia vežti – 1 vnt. (BVŽP kodas 34110000-1 – keleiviniai automobiliai), toliau – </w:t>
      </w:r>
      <w:r w:rsidRPr="00FE037E">
        <w:rPr>
          <w:rStyle w:val="Strong"/>
          <w:rFonts w:eastAsia="Calibri"/>
          <w:b w:val="0"/>
          <w:bCs w:val="0"/>
        </w:rPr>
        <w:t>Automobilis</w:t>
      </w:r>
      <w:r>
        <w:t>. Automobilio rūšis – M1 klasės keleivinis lengvasis automobilis.</w:t>
      </w:r>
    </w:p>
    <w:p w14:paraId="4422F5AF" w14:textId="5FB10518" w:rsidR="001B70DF" w:rsidRDefault="001B70DF" w:rsidP="00FE037E">
      <w:pPr>
        <w:pStyle w:val="NormalWeb"/>
        <w:numPr>
          <w:ilvl w:val="0"/>
          <w:numId w:val="2"/>
        </w:numPr>
        <w:tabs>
          <w:tab w:val="left" w:pos="993"/>
        </w:tabs>
        <w:spacing w:before="0" w:beforeAutospacing="0" w:after="0" w:afterAutospacing="0"/>
        <w:ind w:left="0" w:firstLine="731"/>
        <w:jc w:val="both"/>
      </w:pPr>
      <w:r w:rsidRPr="00D01181">
        <w:rPr>
          <w:rStyle w:val="Strong"/>
          <w:rFonts w:eastAsia="Calibri"/>
        </w:rPr>
        <w:t>Prekės pristatymo terminas</w:t>
      </w:r>
      <w:r>
        <w:t xml:space="preserve">: Automobilis turi būti pristatytas per ne ilgesnį kaip </w:t>
      </w:r>
      <w:r w:rsidR="00FE037E" w:rsidRPr="00FE037E">
        <w:rPr>
          <w:lang w:val="en-US"/>
        </w:rPr>
        <w:t>275</w:t>
      </w:r>
      <w:r w:rsidR="00FE037E">
        <w:t xml:space="preserve"> </w:t>
      </w:r>
      <w:r>
        <w:t>kalendorinių dienų laikotarpį nuo sutarties įsigaliojimo dienos, iš anksto suderintu laiku.</w:t>
      </w:r>
    </w:p>
    <w:p w14:paraId="0C380787" w14:textId="39CCBAFA" w:rsidR="001B70DF" w:rsidRDefault="001B70DF" w:rsidP="00FE037E">
      <w:pPr>
        <w:pStyle w:val="NormalWeb"/>
        <w:numPr>
          <w:ilvl w:val="0"/>
          <w:numId w:val="2"/>
        </w:numPr>
        <w:tabs>
          <w:tab w:val="left" w:pos="993"/>
        </w:tabs>
        <w:spacing w:before="0" w:beforeAutospacing="0" w:after="0" w:afterAutospacing="0"/>
        <w:ind w:left="0" w:firstLine="731"/>
        <w:jc w:val="both"/>
      </w:pPr>
      <w:r>
        <w:rPr>
          <w:rStyle w:val="Strong"/>
          <w:rFonts w:eastAsia="Calibri"/>
        </w:rPr>
        <w:t>Prekės pristatymo vieta</w:t>
      </w:r>
      <w:r>
        <w:t xml:space="preserve">: </w:t>
      </w:r>
      <w:r w:rsidR="00793393">
        <w:t xml:space="preserve"> Visaginas</w:t>
      </w:r>
      <w:r>
        <w:t xml:space="preserve">, </w:t>
      </w:r>
      <w:r w:rsidR="00793393">
        <w:t>Vilties</w:t>
      </w:r>
      <w:r>
        <w:t xml:space="preserve"> g. </w:t>
      </w:r>
      <w:r w:rsidR="00793393">
        <w:t>5A</w:t>
      </w:r>
      <w:r>
        <w:t>.</w:t>
      </w:r>
    </w:p>
    <w:p w14:paraId="0B4B0D39" w14:textId="31D8C56E" w:rsidR="0071587A" w:rsidRPr="00FE037E" w:rsidRDefault="005C21BD" w:rsidP="00FE037E">
      <w:pPr>
        <w:pStyle w:val="ListParagraph"/>
        <w:numPr>
          <w:ilvl w:val="0"/>
          <w:numId w:val="2"/>
        </w:numPr>
        <w:tabs>
          <w:tab w:val="left" w:pos="993"/>
        </w:tabs>
        <w:ind w:left="0" w:firstLine="731"/>
        <w:rPr>
          <w:color w:val="000000"/>
          <w:kern w:val="2"/>
          <w:szCs w:val="24"/>
          <w:shd w:val="clear" w:color="auto" w:fill="FFFFFF"/>
        </w:rPr>
      </w:pPr>
      <w:r w:rsidRPr="005C21BD">
        <w:rPr>
          <w:color w:val="000000"/>
          <w:kern w:val="2"/>
          <w:szCs w:val="24"/>
          <w:shd w:val="clear" w:color="auto" w:fill="FFFFFF"/>
        </w:rPr>
        <w:t>Aplinkosaugini</w:t>
      </w:r>
      <w:r w:rsidR="0068361F">
        <w:rPr>
          <w:color w:val="000000"/>
          <w:kern w:val="2"/>
          <w:szCs w:val="24"/>
          <w:shd w:val="clear" w:color="auto" w:fill="FFFFFF"/>
        </w:rPr>
        <w:t xml:space="preserve">s </w:t>
      </w:r>
      <w:r w:rsidRPr="005C21BD">
        <w:rPr>
          <w:color w:val="000000"/>
          <w:kern w:val="2"/>
          <w:szCs w:val="24"/>
          <w:shd w:val="clear" w:color="auto" w:fill="FFFFFF"/>
        </w:rPr>
        <w:t>kriterij</w:t>
      </w:r>
      <w:r w:rsidR="0068361F">
        <w:rPr>
          <w:color w:val="000000"/>
          <w:kern w:val="2"/>
          <w:szCs w:val="24"/>
          <w:shd w:val="clear" w:color="auto" w:fill="FFFFFF"/>
        </w:rPr>
        <w:t>us</w:t>
      </w:r>
      <w:r w:rsidRPr="005C21BD">
        <w:rPr>
          <w:color w:val="000000"/>
          <w:kern w:val="2"/>
          <w:szCs w:val="24"/>
          <w:shd w:val="clear" w:color="auto" w:fill="FFFFFF"/>
        </w:rPr>
        <w:t xml:space="preserve"> </w:t>
      </w:r>
      <w:r>
        <w:rPr>
          <w:color w:val="000000"/>
          <w:kern w:val="2"/>
          <w:szCs w:val="24"/>
          <w:shd w:val="clear" w:color="auto" w:fill="FFFFFF"/>
        </w:rPr>
        <w:t>Automobiliui</w:t>
      </w:r>
      <w:r w:rsidRPr="005C21BD">
        <w:rPr>
          <w:color w:val="000000"/>
          <w:kern w:val="2"/>
          <w:szCs w:val="24"/>
          <w:shd w:val="clear" w:color="auto" w:fill="FFFFFF"/>
        </w:rPr>
        <w:t xml:space="preserve"> nustatom</w:t>
      </w:r>
      <w:r w:rsidR="0068361F">
        <w:rPr>
          <w:color w:val="000000"/>
          <w:kern w:val="2"/>
          <w:szCs w:val="24"/>
          <w:shd w:val="clear" w:color="auto" w:fill="FFFFFF"/>
        </w:rPr>
        <w:t>as</w:t>
      </w:r>
      <w:r w:rsidRPr="005C21BD">
        <w:rPr>
          <w:color w:val="000000"/>
          <w:kern w:val="2"/>
          <w:szCs w:val="24"/>
          <w:shd w:val="clear" w:color="auto" w:fill="FFFFFF"/>
        </w:rPr>
        <w:t xml:space="preserve">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4.4.4.3 papunkčiu (Automobilis turi atitikti ne žemesnį nei EURO 6 standartą</w:t>
      </w:r>
      <w:r w:rsidRPr="007C7D37">
        <w:rPr>
          <w:color w:val="000000"/>
          <w:kern w:val="2"/>
          <w:szCs w:val="24"/>
          <w:shd w:val="clear" w:color="auto" w:fill="FFFFFF"/>
        </w:rPr>
        <w:t>).</w:t>
      </w:r>
    </w:p>
    <w:p w14:paraId="3FA1AD36" w14:textId="77777777" w:rsidR="00995E35" w:rsidRDefault="00D01181" w:rsidP="00FE037E">
      <w:pPr>
        <w:pStyle w:val="NormalWeb"/>
        <w:numPr>
          <w:ilvl w:val="0"/>
          <w:numId w:val="2"/>
        </w:numPr>
        <w:tabs>
          <w:tab w:val="left" w:pos="993"/>
        </w:tabs>
        <w:spacing w:before="0" w:beforeAutospacing="0" w:after="0" w:afterAutospacing="0"/>
        <w:ind w:left="0" w:firstLine="731"/>
        <w:jc w:val="both"/>
      </w:pPr>
      <w:r>
        <w:rPr>
          <w:rStyle w:val="Strong"/>
          <w:rFonts w:eastAsia="Calibri"/>
        </w:rPr>
        <w:t>Pasiūlymo kaina</w:t>
      </w:r>
      <w:r>
        <w:t xml:space="preserve"> turi būti pateikta kaip galutinė bendra suma už visą pirkimo objektą – Automobilį (M1 klasės), atitinkantį </w:t>
      </w:r>
      <w:r w:rsidR="004B4123">
        <w:t xml:space="preserve">šios </w:t>
      </w:r>
      <w:r w:rsidR="004B4123" w:rsidRPr="00351387">
        <w:t>techninės specifikacijos (toliau – TS) 1 lentelėje</w:t>
      </w:r>
      <w:r w:rsidR="004B4123">
        <w:t xml:space="preserve"> nustatytus reikalavimus</w:t>
      </w:r>
      <w:r>
        <w:t xml:space="preserve">, su įrengtu ir sertifikuotu pandusu, asmenų su negalia vežimėlių tvirtinimo įranga, visais reikalingais dokumentais ir pristatymu į perkančiosios organizacijos </w:t>
      </w:r>
      <w:r w:rsidRPr="00F258C4">
        <w:rPr>
          <w:b/>
          <w:bCs/>
        </w:rPr>
        <w:t>nurodytą</w:t>
      </w:r>
      <w:r>
        <w:t xml:space="preserve"> vietą. Kaina turi apimti visas su preke susijusias išlaidas (įskaitant mokesčius, sertifikavimo ir transportavimo išlaidas).</w:t>
      </w:r>
    </w:p>
    <w:p w14:paraId="524FA183" w14:textId="77777777" w:rsidR="00995E35" w:rsidRDefault="00485A4F" w:rsidP="00FE037E">
      <w:pPr>
        <w:pStyle w:val="NormalWeb"/>
        <w:numPr>
          <w:ilvl w:val="0"/>
          <w:numId w:val="2"/>
        </w:numPr>
        <w:tabs>
          <w:tab w:val="left" w:pos="993"/>
        </w:tabs>
        <w:spacing w:before="0" w:beforeAutospacing="0" w:after="0" w:afterAutospacing="0"/>
        <w:ind w:left="0" w:firstLine="731"/>
        <w:jc w:val="both"/>
      </w:pPr>
      <w:r w:rsidRPr="00351387">
        <w:t xml:space="preserve"> Automobiliui keliami minimalūs techniniai reikalavimai TS 1 lentelėje. Siūlomi parametrai turi būti lygiaverčiai ar geresni nei nurodyti reikalavimai.</w:t>
      </w:r>
    </w:p>
    <w:p w14:paraId="3610BC66" w14:textId="503AC068" w:rsidR="00485A4F" w:rsidRPr="006007D0" w:rsidRDefault="00D850E0" w:rsidP="00FE037E">
      <w:pPr>
        <w:pStyle w:val="NormalWeb"/>
        <w:numPr>
          <w:ilvl w:val="0"/>
          <w:numId w:val="2"/>
        </w:numPr>
        <w:tabs>
          <w:tab w:val="left" w:pos="993"/>
        </w:tabs>
        <w:spacing w:before="0" w:beforeAutospacing="0" w:after="0" w:afterAutospacing="0"/>
        <w:ind w:left="0" w:firstLine="731"/>
        <w:jc w:val="both"/>
      </w:pPr>
      <w:r w:rsidRPr="006007D0">
        <w:t xml:space="preserve">Siūlomas automobilis privalo atitikti visus TS 1 lentelėje nurodytus privalomuosius reikalavimus. </w:t>
      </w:r>
      <w:r w:rsidR="00485A4F" w:rsidRPr="006007D0">
        <w:rPr>
          <w:rFonts w:eastAsia="Times New Roman"/>
        </w:rPr>
        <w:t>Tiekėjas teikdamas pasiūlymą privalo užpildyti žemiau pateikt</w:t>
      </w:r>
      <w:r w:rsidR="007573EF" w:rsidRPr="006007D0">
        <w:rPr>
          <w:rFonts w:eastAsia="Times New Roman"/>
        </w:rPr>
        <w:t>os</w:t>
      </w:r>
      <w:r w:rsidR="00485A4F" w:rsidRPr="006007D0">
        <w:rPr>
          <w:rFonts w:eastAsia="Times New Roman"/>
        </w:rPr>
        <w:t xml:space="preserve"> </w:t>
      </w:r>
      <w:r w:rsidR="009B2FC1" w:rsidRPr="006007D0">
        <w:t xml:space="preserve">TS 1 </w:t>
      </w:r>
      <w:r w:rsidR="00485A4F" w:rsidRPr="006007D0">
        <w:rPr>
          <w:rFonts w:eastAsia="Times New Roman"/>
        </w:rPr>
        <w:t>lentel</w:t>
      </w:r>
      <w:r w:rsidR="007573EF" w:rsidRPr="006007D0">
        <w:rPr>
          <w:rFonts w:eastAsia="Times New Roman"/>
        </w:rPr>
        <w:t>ės</w:t>
      </w:r>
      <w:r w:rsidR="000144B6" w:rsidRPr="006007D0">
        <w:rPr>
          <w:rFonts w:eastAsia="Times New Roman"/>
        </w:rPr>
        <w:t xml:space="preserve"> 4 stulpelį</w:t>
      </w:r>
      <w:r w:rsidR="00485A4F" w:rsidRPr="006007D0">
        <w:rPr>
          <w:rFonts w:eastAsia="Times New Roman"/>
        </w:rPr>
        <w:t xml:space="preserve"> įrašydamas joje </w:t>
      </w:r>
      <w:r w:rsidR="00485A4F" w:rsidRPr="006007D0">
        <w:rPr>
          <w:rFonts w:eastAsia="Times New Roman"/>
          <w:shd w:val="clear" w:color="auto" w:fill="FFFFFF"/>
        </w:rPr>
        <w:t>konkrečias siūlomos prekės charakteristikas (reikšmes)</w:t>
      </w:r>
      <w:r w:rsidR="00485A4F" w:rsidRPr="006007D0">
        <w:rPr>
          <w:rFonts w:eastAsia="Times New Roman"/>
        </w:rPr>
        <w:t>, o kur jų įrašyti negalima – nurodyti/aprašyti reikalavimo atitikimą</w:t>
      </w:r>
      <w:r w:rsidR="00226FFC" w:rsidRPr="006007D0">
        <w:rPr>
          <w:rFonts w:eastAsia="Times New Roman"/>
        </w:rPr>
        <w:t xml:space="preserve">, </w:t>
      </w:r>
      <w:r w:rsidR="00226FFC" w:rsidRPr="006007D0">
        <w:rPr>
          <w:noProof/>
        </w:rPr>
        <w:t xml:space="preserve">internetinę nuorodą su gamintojo pateiktomis techninėmis charakteristikomis arba kitus technines charakteristikas </w:t>
      </w:r>
      <w:r w:rsidR="00425777" w:rsidRPr="006007D0">
        <w:rPr>
          <w:noProof/>
        </w:rPr>
        <w:t xml:space="preserve">ir kitus reikalavimus </w:t>
      </w:r>
      <w:r w:rsidR="00226FFC" w:rsidRPr="006007D0">
        <w:rPr>
          <w:noProof/>
        </w:rPr>
        <w:t>patvirtinančius dokumentus</w:t>
      </w:r>
      <w:r w:rsidR="000528AA" w:rsidRPr="006007D0">
        <w:rPr>
          <w:rFonts w:eastAsia="Times New Roman"/>
        </w:rPr>
        <w:t>.</w:t>
      </w:r>
      <w:r w:rsidR="00C71FA0" w:rsidRPr="006007D0">
        <w:rPr>
          <w:rFonts w:eastAsia="Times New Roman"/>
        </w:rPr>
        <w:t xml:space="preserve"> </w:t>
      </w:r>
      <w:r w:rsidR="000528AA" w:rsidRPr="006007D0">
        <w:t>Tiekėjas su pasiūlymų turi pateikti</w:t>
      </w:r>
      <w:r w:rsidR="00485A4F" w:rsidRPr="006007D0">
        <w:t xml:space="preserve"> </w:t>
      </w:r>
      <w:r w:rsidR="00AC5116" w:rsidRPr="006007D0">
        <w:rPr>
          <w:rFonts w:eastAsia="Times New Roman"/>
        </w:rPr>
        <w:t xml:space="preserve">atitiktį </w:t>
      </w:r>
      <w:r w:rsidR="003F0A09" w:rsidRPr="006007D0">
        <w:t>TS 1 lentelėje nurodytiems reikalavimams</w:t>
      </w:r>
      <w:r w:rsidR="003F0A09" w:rsidRPr="006007D0">
        <w:rPr>
          <w:rFonts w:eastAsia="Times New Roman"/>
        </w:rPr>
        <w:t xml:space="preserve"> </w:t>
      </w:r>
      <w:r w:rsidR="00AC5116" w:rsidRPr="006007D0">
        <w:rPr>
          <w:rFonts w:eastAsia="Times New Roman"/>
        </w:rPr>
        <w:t xml:space="preserve">patvirtinančius dokumentus. </w:t>
      </w:r>
      <w:r w:rsidR="00485A4F" w:rsidRPr="006007D0">
        <w:t>Šių reikalavimų neatitinkantys pasiūlymai bus atmetami kaip neatitinkantys pirkimo sąlygose nustatytų reikalavimų.</w:t>
      </w:r>
      <w:r w:rsidR="009B2FC1" w:rsidRPr="006007D0">
        <w:t xml:space="preserve"> TS 1 lentelės 4 stulpelyje nurodyta </w:t>
      </w:r>
      <w:r w:rsidR="00E33CA1" w:rsidRPr="006007D0">
        <w:t>kada bus tikrinamas atitiktis TS reikalavimams.</w:t>
      </w:r>
    </w:p>
    <w:p w14:paraId="377E9038" w14:textId="77777777" w:rsidR="00AD3D94" w:rsidRDefault="00AD3D94" w:rsidP="00982566">
      <w:pPr>
        <w:pStyle w:val="BodyTextIndent2"/>
        <w:spacing w:after="0" w:line="240" w:lineRule="auto"/>
        <w:jc w:val="center"/>
        <w:rPr>
          <w:b/>
          <w:szCs w:val="24"/>
        </w:rPr>
      </w:pPr>
    </w:p>
    <w:p w14:paraId="6E37A2E7" w14:textId="77777777" w:rsidR="007736E8" w:rsidRPr="00351387" w:rsidRDefault="007736E8" w:rsidP="007736E8">
      <w:pPr>
        <w:rPr>
          <w:b/>
          <w:bCs/>
        </w:rPr>
      </w:pPr>
      <w:r w:rsidRPr="00351387">
        <w:rPr>
          <w:b/>
          <w:bCs/>
        </w:rPr>
        <w:t>1 lentelė: Automobiliui keliami techniniai reikalavimai</w:t>
      </w:r>
    </w:p>
    <w:p w14:paraId="4E5EF58F" w14:textId="77777777" w:rsidR="003E23FE" w:rsidRPr="00FE037E" w:rsidRDefault="003E23FE" w:rsidP="003E23FE">
      <w:pPr>
        <w:pStyle w:val="BodyText"/>
        <w:ind w:left="720" w:firstLine="0"/>
        <w:rPr>
          <w:szCs w:val="24"/>
          <w:lang w:val="en-GB"/>
        </w:rPr>
      </w:pPr>
    </w:p>
    <w:tbl>
      <w:tblPr>
        <w:tblW w:w="9357"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701"/>
        <w:gridCol w:w="4252"/>
        <w:gridCol w:w="2694"/>
      </w:tblGrid>
      <w:tr w:rsidR="00D92C99" w:rsidRPr="00F23DA3" w14:paraId="02E7CC63" w14:textId="77777777" w:rsidTr="000C2520">
        <w:trPr>
          <w:trHeight w:val="312"/>
        </w:trPr>
        <w:tc>
          <w:tcPr>
            <w:tcW w:w="710" w:type="dxa"/>
            <w:tcBorders>
              <w:top w:val="single" w:sz="4" w:space="0" w:color="auto"/>
              <w:left w:val="single" w:sz="4" w:space="0" w:color="auto"/>
              <w:bottom w:val="single" w:sz="4" w:space="0" w:color="auto"/>
              <w:right w:val="single" w:sz="4" w:space="0" w:color="auto"/>
            </w:tcBorders>
            <w:vAlign w:val="center"/>
            <w:hideMark/>
          </w:tcPr>
          <w:p w14:paraId="2BFF469E" w14:textId="77777777" w:rsidR="00D92C99" w:rsidRPr="00F23DA3" w:rsidRDefault="0023549C" w:rsidP="00D92C99">
            <w:pPr>
              <w:jc w:val="center"/>
              <w:rPr>
                <w:b/>
                <w:bCs/>
                <w:szCs w:val="24"/>
              </w:rPr>
            </w:pPr>
            <w:r>
              <w:rPr>
                <w:b/>
                <w:bCs/>
                <w:szCs w:val="24"/>
              </w:rPr>
              <w:t>Eil. Nr.</w:t>
            </w:r>
          </w:p>
        </w:tc>
        <w:tc>
          <w:tcPr>
            <w:tcW w:w="1701" w:type="dxa"/>
            <w:tcBorders>
              <w:top w:val="single" w:sz="4" w:space="0" w:color="auto"/>
              <w:left w:val="single" w:sz="4" w:space="0" w:color="auto"/>
              <w:bottom w:val="single" w:sz="4" w:space="0" w:color="auto"/>
              <w:right w:val="single" w:sz="4" w:space="0" w:color="auto"/>
            </w:tcBorders>
            <w:vAlign w:val="center"/>
          </w:tcPr>
          <w:p w14:paraId="7B44EE44" w14:textId="77777777" w:rsidR="0023549C" w:rsidRDefault="0023549C" w:rsidP="001258A6">
            <w:pPr>
              <w:jc w:val="center"/>
              <w:rPr>
                <w:b/>
                <w:bCs/>
                <w:szCs w:val="24"/>
              </w:rPr>
            </w:pPr>
          </w:p>
          <w:p w14:paraId="1E75A2DD" w14:textId="77777777" w:rsidR="0023549C" w:rsidRDefault="0023549C" w:rsidP="0023549C">
            <w:pPr>
              <w:rPr>
                <w:szCs w:val="24"/>
              </w:rPr>
            </w:pPr>
          </w:p>
          <w:p w14:paraId="21F5AB04" w14:textId="77777777" w:rsidR="00D92C99" w:rsidRPr="0023549C" w:rsidRDefault="0023549C" w:rsidP="0023549C">
            <w:pPr>
              <w:jc w:val="center"/>
              <w:rPr>
                <w:b/>
                <w:szCs w:val="24"/>
              </w:rPr>
            </w:pPr>
            <w:r w:rsidRPr="0023549C">
              <w:rPr>
                <w:b/>
                <w:szCs w:val="24"/>
              </w:rPr>
              <w:t>Savybės</w:t>
            </w:r>
          </w:p>
        </w:tc>
        <w:tc>
          <w:tcPr>
            <w:tcW w:w="4252" w:type="dxa"/>
            <w:tcBorders>
              <w:top w:val="single" w:sz="4" w:space="0" w:color="auto"/>
              <w:left w:val="single" w:sz="4" w:space="0" w:color="auto"/>
              <w:bottom w:val="single" w:sz="4" w:space="0" w:color="auto"/>
              <w:right w:val="single" w:sz="4" w:space="0" w:color="auto"/>
            </w:tcBorders>
            <w:vAlign w:val="center"/>
          </w:tcPr>
          <w:p w14:paraId="68AE6ACE" w14:textId="2ADDF95D" w:rsidR="00D92C99" w:rsidRPr="00F23DA3" w:rsidRDefault="00843BA5" w:rsidP="001258A6">
            <w:pPr>
              <w:jc w:val="center"/>
              <w:rPr>
                <w:b/>
                <w:bCs/>
                <w:szCs w:val="24"/>
              </w:rPr>
            </w:pPr>
            <w:r w:rsidRPr="00351387">
              <w:rPr>
                <w:b/>
                <w:bCs/>
              </w:rPr>
              <w:t>Minimalūs</w:t>
            </w:r>
            <w:r w:rsidRPr="00F23DA3">
              <w:rPr>
                <w:b/>
                <w:bCs/>
                <w:szCs w:val="24"/>
              </w:rPr>
              <w:t xml:space="preserve"> </w:t>
            </w:r>
            <w:r w:rsidR="00D92C99" w:rsidRPr="00F23DA3">
              <w:rPr>
                <w:b/>
                <w:bCs/>
                <w:szCs w:val="24"/>
              </w:rPr>
              <w:t>reikalavimai</w:t>
            </w:r>
          </w:p>
        </w:tc>
        <w:tc>
          <w:tcPr>
            <w:tcW w:w="2694" w:type="dxa"/>
            <w:tcBorders>
              <w:top w:val="single" w:sz="4" w:space="0" w:color="auto"/>
              <w:left w:val="single" w:sz="4" w:space="0" w:color="auto"/>
              <w:bottom w:val="single" w:sz="4" w:space="0" w:color="auto"/>
              <w:right w:val="single" w:sz="4" w:space="0" w:color="auto"/>
            </w:tcBorders>
            <w:hideMark/>
          </w:tcPr>
          <w:p w14:paraId="751E5239" w14:textId="0BBBB7C0" w:rsidR="002C029C" w:rsidRDefault="003352E7" w:rsidP="001258A6">
            <w:pPr>
              <w:jc w:val="center"/>
              <w:rPr>
                <w:b/>
                <w:bCs/>
                <w:szCs w:val="24"/>
                <w:lang w:eastAsia="lt-LT"/>
              </w:rPr>
            </w:pPr>
            <w:r w:rsidRPr="00F23DA3">
              <w:rPr>
                <w:b/>
                <w:bCs/>
                <w:szCs w:val="24"/>
                <w:lang w:eastAsia="lt-LT"/>
              </w:rPr>
              <w:t>Siūlom</w:t>
            </w:r>
            <w:r>
              <w:rPr>
                <w:b/>
                <w:bCs/>
                <w:szCs w:val="24"/>
                <w:lang w:eastAsia="lt-LT"/>
              </w:rPr>
              <w:t>o</w:t>
            </w:r>
            <w:r w:rsidRPr="00F23DA3">
              <w:rPr>
                <w:b/>
                <w:bCs/>
                <w:szCs w:val="24"/>
                <w:lang w:eastAsia="lt-LT"/>
              </w:rPr>
              <w:t xml:space="preserve"> automobili</w:t>
            </w:r>
            <w:r>
              <w:rPr>
                <w:b/>
                <w:bCs/>
                <w:szCs w:val="24"/>
                <w:lang w:eastAsia="lt-LT"/>
              </w:rPr>
              <w:t>o ir įrangos</w:t>
            </w:r>
            <w:r w:rsidRPr="00F23DA3">
              <w:rPr>
                <w:b/>
                <w:bCs/>
                <w:szCs w:val="24"/>
                <w:lang w:eastAsia="lt-LT"/>
              </w:rPr>
              <w:t xml:space="preserve"> atitiktis techniniams reikalavimams </w:t>
            </w:r>
          </w:p>
          <w:p w14:paraId="06443D14" w14:textId="22D364F5" w:rsidR="00D92C99" w:rsidRPr="00F23DA3" w:rsidRDefault="00D92C99" w:rsidP="001258A6">
            <w:pPr>
              <w:jc w:val="center"/>
              <w:rPr>
                <w:b/>
                <w:bCs/>
                <w:szCs w:val="24"/>
                <w:lang w:eastAsia="lt-LT"/>
              </w:rPr>
            </w:pPr>
            <w:r w:rsidRPr="00F23DA3">
              <w:rPr>
                <w:b/>
                <w:bCs/>
                <w:szCs w:val="24"/>
                <w:lang w:eastAsia="lt-LT"/>
              </w:rPr>
              <w:t xml:space="preserve"> (</w:t>
            </w:r>
            <w:r w:rsidR="003352E7">
              <w:rPr>
                <w:b/>
                <w:bCs/>
                <w:szCs w:val="24"/>
                <w:lang w:eastAsia="lt-LT"/>
              </w:rPr>
              <w:t>Pildo tiekėjas</w:t>
            </w:r>
            <w:r w:rsidR="004D7888">
              <w:rPr>
                <w:b/>
                <w:bCs/>
                <w:szCs w:val="24"/>
                <w:lang w:eastAsia="lt-LT"/>
              </w:rPr>
              <w:t>)</w:t>
            </w:r>
          </w:p>
        </w:tc>
      </w:tr>
      <w:tr w:rsidR="00EA027A" w:rsidRPr="009919B1" w14:paraId="08511F35"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46B34B5B" w14:textId="2108EEA8" w:rsidR="00EA027A" w:rsidRPr="00FE037E" w:rsidRDefault="00B50EC6" w:rsidP="001258A6">
            <w:pPr>
              <w:spacing w:line="276" w:lineRule="auto"/>
              <w:jc w:val="center"/>
              <w:rPr>
                <w:rFonts w:eastAsia="SimSun"/>
                <w:noProof/>
                <w:szCs w:val="24"/>
                <w:lang w:eastAsia="zh-CN"/>
              </w:rPr>
            </w:pPr>
            <w:r>
              <w:rPr>
                <w:rFonts w:eastAsia="SimSun"/>
                <w:noProof/>
                <w:szCs w:val="24"/>
                <w:lang w:eastAsia="zh-CN"/>
              </w:rPr>
              <w:t>1.</w:t>
            </w:r>
          </w:p>
        </w:tc>
        <w:tc>
          <w:tcPr>
            <w:tcW w:w="1701" w:type="dxa"/>
            <w:tcBorders>
              <w:top w:val="single" w:sz="4" w:space="0" w:color="auto"/>
              <w:left w:val="single" w:sz="4" w:space="0" w:color="auto"/>
              <w:bottom w:val="single" w:sz="4" w:space="0" w:color="auto"/>
              <w:right w:val="single" w:sz="4" w:space="0" w:color="auto"/>
            </w:tcBorders>
          </w:tcPr>
          <w:p w14:paraId="675EBEE5" w14:textId="449220CA" w:rsidR="00EA027A" w:rsidRPr="00FE037E" w:rsidRDefault="00525408" w:rsidP="00D92C99">
            <w:pPr>
              <w:rPr>
                <w:noProof/>
                <w:szCs w:val="24"/>
              </w:rPr>
            </w:pPr>
            <w:r w:rsidRPr="00FE037E">
              <w:t>Automobilio gamintojas/markė/ modelis</w:t>
            </w:r>
          </w:p>
        </w:tc>
        <w:tc>
          <w:tcPr>
            <w:tcW w:w="4252" w:type="dxa"/>
            <w:tcBorders>
              <w:top w:val="single" w:sz="4" w:space="0" w:color="auto"/>
              <w:left w:val="single" w:sz="4" w:space="0" w:color="auto"/>
              <w:bottom w:val="single" w:sz="4" w:space="0" w:color="auto"/>
              <w:right w:val="single" w:sz="4" w:space="0" w:color="auto"/>
            </w:tcBorders>
            <w:vAlign w:val="center"/>
          </w:tcPr>
          <w:p w14:paraId="38CE330E" w14:textId="47EE5B88" w:rsidR="00EA027A" w:rsidRPr="00FE037E" w:rsidRDefault="00A71DA0" w:rsidP="005C44F8">
            <w:pPr>
              <w:rPr>
                <w:noProof/>
                <w:szCs w:val="24"/>
              </w:rPr>
            </w:pPr>
            <w:r w:rsidRPr="00FE037E">
              <w:t>Nurodyti gamintoją, tikslų modelį ir markę.</w:t>
            </w:r>
          </w:p>
        </w:tc>
        <w:tc>
          <w:tcPr>
            <w:tcW w:w="2694" w:type="dxa"/>
            <w:tcBorders>
              <w:top w:val="single" w:sz="4" w:space="0" w:color="auto"/>
              <w:left w:val="single" w:sz="4" w:space="0" w:color="auto"/>
              <w:bottom w:val="single" w:sz="4" w:space="0" w:color="auto"/>
              <w:right w:val="single" w:sz="4" w:space="0" w:color="auto"/>
            </w:tcBorders>
            <w:vAlign w:val="center"/>
          </w:tcPr>
          <w:p w14:paraId="34DF76F4" w14:textId="77777777" w:rsidR="008B4572" w:rsidRPr="00FE037E" w:rsidRDefault="008B4572" w:rsidP="008B4572">
            <w:pPr>
              <w:jc w:val="center"/>
              <w:rPr>
                <w:i/>
                <w:iCs/>
                <w:noProof/>
              </w:rPr>
            </w:pPr>
            <w:r w:rsidRPr="00FE037E">
              <w:rPr>
                <w:i/>
                <w:iCs/>
                <w:noProof/>
              </w:rPr>
              <w:t>(Automobilio gamintojas, markė ir modelis)</w:t>
            </w:r>
          </w:p>
          <w:p w14:paraId="59896E16" w14:textId="77777777" w:rsidR="00EA027A" w:rsidRPr="00FE037E" w:rsidRDefault="00EA027A" w:rsidP="00D0203B">
            <w:pPr>
              <w:jc w:val="center"/>
              <w:rPr>
                <w:i/>
                <w:noProof/>
                <w:szCs w:val="24"/>
              </w:rPr>
            </w:pPr>
          </w:p>
        </w:tc>
      </w:tr>
      <w:tr w:rsidR="00D92C99" w:rsidRPr="009919B1" w14:paraId="34572269"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1989436" w14:textId="57D2B863" w:rsidR="00D92C99" w:rsidRPr="009919B1" w:rsidRDefault="009C1CB8" w:rsidP="001258A6">
            <w:pPr>
              <w:spacing w:line="276" w:lineRule="auto"/>
              <w:jc w:val="center"/>
              <w:rPr>
                <w:rFonts w:eastAsia="SimSun"/>
                <w:noProof/>
                <w:szCs w:val="24"/>
                <w:lang w:eastAsia="zh-CN"/>
              </w:rPr>
            </w:pPr>
            <w:r>
              <w:rPr>
                <w:rFonts w:eastAsia="SimSun"/>
                <w:noProof/>
                <w:szCs w:val="24"/>
                <w:lang w:eastAsia="zh-CN"/>
              </w:rPr>
              <w:t>2</w:t>
            </w:r>
            <w:r w:rsidR="00D92C99">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57A8F79" w14:textId="77777777" w:rsidR="00FD4ED4" w:rsidRPr="00FE037E" w:rsidRDefault="00FD4ED4" w:rsidP="00D92C99">
            <w:pPr>
              <w:rPr>
                <w:noProof/>
                <w:szCs w:val="24"/>
              </w:rPr>
            </w:pPr>
          </w:p>
          <w:p w14:paraId="69DED3BF" w14:textId="49F896A4" w:rsidR="00D92C99" w:rsidRPr="00FE037E" w:rsidRDefault="00C71E51" w:rsidP="00D92C99">
            <w:pPr>
              <w:rPr>
                <w:noProof/>
                <w:szCs w:val="24"/>
              </w:rPr>
            </w:pPr>
            <w:r>
              <w:rPr>
                <w:noProof/>
                <w:szCs w:val="24"/>
              </w:rPr>
              <w:t>Automobilio</w:t>
            </w:r>
          </w:p>
          <w:p w14:paraId="246E2878" w14:textId="77777777" w:rsidR="00D92C99" w:rsidRPr="00FE037E" w:rsidRDefault="00D92C99" w:rsidP="00D92C99">
            <w:pPr>
              <w:rPr>
                <w:noProof/>
                <w:szCs w:val="24"/>
              </w:rPr>
            </w:pPr>
            <w:r w:rsidRPr="00FE037E">
              <w:rPr>
                <w:noProof/>
                <w:szCs w:val="24"/>
              </w:rPr>
              <w:t>pagaminimas</w:t>
            </w:r>
          </w:p>
        </w:tc>
        <w:tc>
          <w:tcPr>
            <w:tcW w:w="4252" w:type="dxa"/>
            <w:tcBorders>
              <w:top w:val="single" w:sz="4" w:space="0" w:color="auto"/>
              <w:left w:val="single" w:sz="4" w:space="0" w:color="auto"/>
              <w:bottom w:val="single" w:sz="4" w:space="0" w:color="auto"/>
              <w:right w:val="single" w:sz="4" w:space="0" w:color="auto"/>
            </w:tcBorders>
            <w:vAlign w:val="center"/>
          </w:tcPr>
          <w:p w14:paraId="4D9E2C63" w14:textId="3287F76E" w:rsidR="00D92C99" w:rsidRPr="00FE037E" w:rsidRDefault="00597271" w:rsidP="005C44F8">
            <w:pPr>
              <w:rPr>
                <w:i/>
                <w:noProof/>
                <w:szCs w:val="24"/>
              </w:rPr>
            </w:pPr>
            <w:r w:rsidRPr="00FE037E">
              <w:rPr>
                <w:noProof/>
                <w:szCs w:val="24"/>
              </w:rPr>
              <w:t>Automobilis turi būti naujas, neeksploatuotas, pagamintas ne anksčiau kaip prieš 24 mėn. iki pasiūlymo pateikimo termino pabaigos</w:t>
            </w:r>
          </w:p>
        </w:tc>
        <w:tc>
          <w:tcPr>
            <w:tcW w:w="2694" w:type="dxa"/>
            <w:tcBorders>
              <w:top w:val="single" w:sz="4" w:space="0" w:color="auto"/>
              <w:left w:val="single" w:sz="4" w:space="0" w:color="auto"/>
              <w:bottom w:val="single" w:sz="4" w:space="0" w:color="auto"/>
              <w:right w:val="single" w:sz="4" w:space="0" w:color="auto"/>
            </w:tcBorders>
            <w:vAlign w:val="center"/>
          </w:tcPr>
          <w:p w14:paraId="4819A309" w14:textId="77777777" w:rsidR="00231ED5" w:rsidRPr="00FE037E" w:rsidRDefault="00231ED5" w:rsidP="00231ED5">
            <w:pPr>
              <w:rPr>
                <w:i/>
                <w:noProof/>
                <w:szCs w:val="24"/>
              </w:rPr>
            </w:pPr>
            <w:r w:rsidRPr="00FE037E">
              <w:rPr>
                <w:i/>
                <w:noProof/>
                <w:szCs w:val="24"/>
              </w:rPr>
              <w:t>............</w:t>
            </w:r>
            <w:r w:rsidR="00CF1E7B" w:rsidRPr="00FE037E">
              <w:rPr>
                <w:i/>
                <w:noProof/>
                <w:szCs w:val="24"/>
              </w:rPr>
              <w:t>.............................</w:t>
            </w:r>
          </w:p>
          <w:p w14:paraId="1A907EA4" w14:textId="3B8249F2" w:rsidR="00D92C99" w:rsidRPr="00FE037E" w:rsidRDefault="00231ED5" w:rsidP="00231ED5">
            <w:pPr>
              <w:rPr>
                <w:noProof/>
                <w:szCs w:val="24"/>
              </w:rPr>
            </w:pPr>
            <w:r w:rsidRPr="00FE037E">
              <w:rPr>
                <w:i/>
                <w:noProof/>
                <w:szCs w:val="24"/>
              </w:rPr>
              <w:t xml:space="preserve"> </w:t>
            </w:r>
            <w:r w:rsidRPr="00FE037E">
              <w:rPr>
                <w:noProof/>
                <w:szCs w:val="24"/>
              </w:rPr>
              <w:t xml:space="preserve">(tikrinama </w:t>
            </w:r>
            <w:r w:rsidR="00DF1F96">
              <w:rPr>
                <w:noProof/>
                <w:szCs w:val="24"/>
              </w:rPr>
              <w:t>A</w:t>
            </w:r>
            <w:r w:rsidRPr="00FE037E">
              <w:rPr>
                <w:noProof/>
                <w:szCs w:val="24"/>
              </w:rPr>
              <w:t>utomobilio perdavimo metu)</w:t>
            </w:r>
          </w:p>
        </w:tc>
      </w:tr>
      <w:tr w:rsidR="00D92C99" w:rsidRPr="009919B1" w14:paraId="3104C62F"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0DCFDEE7" w14:textId="105BA228" w:rsidR="00D92C99" w:rsidRDefault="009C1CB8" w:rsidP="00D92C99">
            <w:pPr>
              <w:spacing w:line="276" w:lineRule="auto"/>
              <w:jc w:val="center"/>
              <w:rPr>
                <w:rFonts w:eastAsia="SimSun"/>
                <w:noProof/>
                <w:szCs w:val="24"/>
                <w:lang w:eastAsia="zh-CN"/>
              </w:rPr>
            </w:pPr>
            <w:r>
              <w:rPr>
                <w:rFonts w:eastAsia="SimSun"/>
                <w:noProof/>
                <w:szCs w:val="24"/>
                <w:lang w:eastAsia="zh-CN"/>
              </w:rPr>
              <w:t>3</w:t>
            </w:r>
            <w:r w:rsidR="00D92C99">
              <w:rPr>
                <w:rFonts w:eastAsia="SimSun"/>
                <w:noProof/>
                <w:szCs w:val="24"/>
                <w:lang w:eastAsia="zh-CN"/>
              </w:rPr>
              <w:t>.</w:t>
            </w:r>
          </w:p>
        </w:tc>
        <w:tc>
          <w:tcPr>
            <w:tcW w:w="1701" w:type="dxa"/>
          </w:tcPr>
          <w:p w14:paraId="3B765D5E" w14:textId="77777777" w:rsidR="00D92C99" w:rsidRPr="00731D3D" w:rsidRDefault="00D92C99" w:rsidP="00D92C99">
            <w:pPr>
              <w:rPr>
                <w:szCs w:val="24"/>
              </w:rPr>
            </w:pPr>
            <w:r w:rsidRPr="00731D3D">
              <w:rPr>
                <w:szCs w:val="24"/>
              </w:rPr>
              <w:t>Rida</w:t>
            </w:r>
          </w:p>
        </w:tc>
        <w:tc>
          <w:tcPr>
            <w:tcW w:w="4252" w:type="dxa"/>
            <w:tcBorders>
              <w:top w:val="single" w:sz="4" w:space="0" w:color="auto"/>
              <w:left w:val="single" w:sz="4" w:space="0" w:color="auto"/>
              <w:bottom w:val="single" w:sz="4" w:space="0" w:color="auto"/>
              <w:right w:val="single" w:sz="4" w:space="0" w:color="auto"/>
            </w:tcBorders>
            <w:vAlign w:val="center"/>
          </w:tcPr>
          <w:p w14:paraId="46E8AF3F" w14:textId="77777777" w:rsidR="00D92C99" w:rsidRPr="00E045D8" w:rsidRDefault="00D92C99" w:rsidP="00D92C99">
            <w:pPr>
              <w:rPr>
                <w:noProof/>
                <w:szCs w:val="24"/>
              </w:rPr>
            </w:pPr>
            <w:r w:rsidRPr="005C44F8">
              <w:rPr>
                <w:noProof/>
                <w:szCs w:val="24"/>
              </w:rPr>
              <w:t>Rida perdavimo Pirkėjui metu neturi viršyti 500 km.</w:t>
            </w:r>
          </w:p>
        </w:tc>
        <w:tc>
          <w:tcPr>
            <w:tcW w:w="2694" w:type="dxa"/>
            <w:tcBorders>
              <w:top w:val="single" w:sz="4" w:space="0" w:color="auto"/>
              <w:left w:val="single" w:sz="4" w:space="0" w:color="auto"/>
              <w:bottom w:val="single" w:sz="4" w:space="0" w:color="auto"/>
              <w:right w:val="single" w:sz="4" w:space="0" w:color="auto"/>
            </w:tcBorders>
            <w:vAlign w:val="center"/>
          </w:tcPr>
          <w:p w14:paraId="6797E464" w14:textId="77777777" w:rsidR="00CF1E7B" w:rsidRPr="00CF1E7B" w:rsidRDefault="00CF1E7B" w:rsidP="00CF1E7B">
            <w:pPr>
              <w:rPr>
                <w:i/>
                <w:noProof/>
                <w:szCs w:val="24"/>
              </w:rPr>
            </w:pPr>
            <w:r w:rsidRPr="00CF1E7B">
              <w:rPr>
                <w:i/>
                <w:noProof/>
                <w:szCs w:val="24"/>
              </w:rPr>
              <w:t>.........................................</w:t>
            </w:r>
          </w:p>
          <w:p w14:paraId="4921CEBB" w14:textId="55CEAFBF" w:rsidR="00D92C99" w:rsidRPr="009919B1" w:rsidRDefault="00CF1E7B" w:rsidP="00CF1E7B">
            <w:pPr>
              <w:rPr>
                <w:i/>
                <w:noProof/>
                <w:szCs w:val="24"/>
              </w:rPr>
            </w:pPr>
            <w:r w:rsidRPr="00CF1E7B">
              <w:rPr>
                <w:i/>
                <w:noProof/>
                <w:szCs w:val="24"/>
              </w:rPr>
              <w:t xml:space="preserve"> </w:t>
            </w:r>
            <w:r w:rsidRPr="00CF1E7B">
              <w:rPr>
                <w:noProof/>
                <w:szCs w:val="24"/>
              </w:rPr>
              <w:t xml:space="preserve">(tikrinama </w:t>
            </w:r>
            <w:r w:rsidR="00DF1F96">
              <w:rPr>
                <w:noProof/>
                <w:szCs w:val="24"/>
              </w:rPr>
              <w:t>A</w:t>
            </w:r>
            <w:r w:rsidRPr="00CF1E7B">
              <w:rPr>
                <w:noProof/>
                <w:szCs w:val="24"/>
              </w:rPr>
              <w:t>utomobilio perdavimo metu)</w:t>
            </w:r>
          </w:p>
        </w:tc>
      </w:tr>
      <w:tr w:rsidR="00D92C99" w:rsidRPr="009919B1" w14:paraId="4B980A68"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F33C248" w14:textId="75391A4F" w:rsidR="00D92C99" w:rsidRPr="009919B1" w:rsidRDefault="009C1CB8" w:rsidP="00D92C99">
            <w:pPr>
              <w:spacing w:line="276" w:lineRule="auto"/>
              <w:jc w:val="center"/>
              <w:rPr>
                <w:rFonts w:eastAsia="SimSun"/>
                <w:noProof/>
                <w:szCs w:val="24"/>
                <w:lang w:eastAsia="zh-CN"/>
              </w:rPr>
            </w:pPr>
            <w:r>
              <w:rPr>
                <w:rFonts w:eastAsia="SimSun"/>
                <w:noProof/>
                <w:szCs w:val="24"/>
                <w:lang w:eastAsia="zh-CN"/>
              </w:rPr>
              <w:t>4</w:t>
            </w:r>
            <w:r w:rsidR="00D92C99">
              <w:rPr>
                <w:rFonts w:eastAsia="SimSun"/>
                <w:noProof/>
                <w:szCs w:val="24"/>
                <w:lang w:eastAsia="zh-CN"/>
              </w:rPr>
              <w:t>.</w:t>
            </w:r>
          </w:p>
        </w:tc>
        <w:tc>
          <w:tcPr>
            <w:tcW w:w="1701" w:type="dxa"/>
          </w:tcPr>
          <w:p w14:paraId="1FB10964" w14:textId="2AB3466E" w:rsidR="00D92C99" w:rsidRPr="00731D3D" w:rsidRDefault="00AC168B" w:rsidP="00D92C99">
            <w:pPr>
              <w:rPr>
                <w:szCs w:val="24"/>
              </w:rPr>
            </w:pPr>
            <w:r>
              <w:rPr>
                <w:szCs w:val="24"/>
              </w:rPr>
              <w:t xml:space="preserve">Automobilio </w:t>
            </w:r>
            <w:r w:rsidRPr="00731D3D">
              <w:rPr>
                <w:szCs w:val="24"/>
              </w:rPr>
              <w:t xml:space="preserve"> </w:t>
            </w:r>
            <w:r w:rsidR="00D92C99" w:rsidRPr="00731D3D">
              <w:rPr>
                <w:szCs w:val="24"/>
              </w:rPr>
              <w:t>rūšis</w:t>
            </w:r>
          </w:p>
        </w:tc>
        <w:tc>
          <w:tcPr>
            <w:tcW w:w="4252" w:type="dxa"/>
            <w:tcBorders>
              <w:top w:val="single" w:sz="4" w:space="0" w:color="auto"/>
              <w:left w:val="single" w:sz="4" w:space="0" w:color="auto"/>
              <w:bottom w:val="single" w:sz="4" w:space="0" w:color="auto"/>
              <w:right w:val="single" w:sz="4" w:space="0" w:color="auto"/>
            </w:tcBorders>
            <w:vAlign w:val="center"/>
          </w:tcPr>
          <w:p w14:paraId="65C214DF" w14:textId="3AA1BC02" w:rsidR="00D92C99" w:rsidRPr="005C44F8" w:rsidRDefault="000162AA" w:rsidP="00D92C99">
            <w:r w:rsidRPr="00D0203B">
              <w:t>M1 klasės</w:t>
            </w:r>
            <w:r w:rsidRPr="000162AA">
              <w:t xml:space="preserve"> lengvasis automobilis, pritaikytas neįgaliųjų vežimėliams vežti. </w:t>
            </w:r>
            <w:r w:rsidR="00702D91">
              <w:lastRenderedPageBreak/>
              <w:t>R</w:t>
            </w:r>
            <w:r w:rsidRPr="000162AA">
              <w:t xml:space="preserve">egistracijos liudijime privalo būti įrašytas specialiosios paskirties kodas (transporto priemonė, pritaikyta neįgaliųjų vežimėliams) </w:t>
            </w:r>
          </w:p>
        </w:tc>
        <w:tc>
          <w:tcPr>
            <w:tcW w:w="2694" w:type="dxa"/>
            <w:tcBorders>
              <w:top w:val="single" w:sz="4" w:space="0" w:color="auto"/>
              <w:left w:val="single" w:sz="4" w:space="0" w:color="auto"/>
              <w:bottom w:val="single" w:sz="4" w:space="0" w:color="auto"/>
              <w:right w:val="single" w:sz="4" w:space="0" w:color="auto"/>
            </w:tcBorders>
            <w:vAlign w:val="center"/>
          </w:tcPr>
          <w:p w14:paraId="61A79D28" w14:textId="77777777" w:rsidR="00CF1E7B" w:rsidRPr="00CF1E7B" w:rsidRDefault="00CF1E7B" w:rsidP="00CF1E7B">
            <w:pPr>
              <w:rPr>
                <w:i/>
                <w:noProof/>
                <w:szCs w:val="24"/>
              </w:rPr>
            </w:pPr>
            <w:r w:rsidRPr="00CF1E7B">
              <w:rPr>
                <w:i/>
                <w:noProof/>
                <w:szCs w:val="24"/>
              </w:rPr>
              <w:lastRenderedPageBreak/>
              <w:t>.........................................</w:t>
            </w:r>
          </w:p>
          <w:p w14:paraId="7644E1D1" w14:textId="16BD9D34" w:rsidR="00D92C99" w:rsidRPr="009919B1" w:rsidRDefault="00CF1E7B" w:rsidP="00CF1E7B">
            <w:pPr>
              <w:rPr>
                <w:i/>
                <w:noProof/>
                <w:szCs w:val="24"/>
              </w:rPr>
            </w:pPr>
            <w:r w:rsidRPr="00CF1E7B">
              <w:rPr>
                <w:i/>
                <w:noProof/>
                <w:szCs w:val="24"/>
              </w:rPr>
              <w:lastRenderedPageBreak/>
              <w:t xml:space="preserve"> </w:t>
            </w:r>
            <w:r w:rsidRPr="00CF1E7B">
              <w:rPr>
                <w:noProof/>
                <w:szCs w:val="24"/>
              </w:rPr>
              <w:t xml:space="preserve">(tikrinama </w:t>
            </w:r>
            <w:r w:rsidR="00DF1F96">
              <w:rPr>
                <w:noProof/>
                <w:szCs w:val="24"/>
              </w:rPr>
              <w:t>A</w:t>
            </w:r>
            <w:r w:rsidRPr="00CF1E7B">
              <w:rPr>
                <w:noProof/>
                <w:szCs w:val="24"/>
              </w:rPr>
              <w:t>utomobilio perdavimo metu)</w:t>
            </w:r>
          </w:p>
        </w:tc>
      </w:tr>
      <w:tr w:rsidR="00E76D14" w:rsidRPr="009919B1" w14:paraId="5ABBEBD4" w14:textId="77777777" w:rsidTr="003178E7">
        <w:trPr>
          <w:trHeight w:val="408"/>
        </w:trPr>
        <w:tc>
          <w:tcPr>
            <w:tcW w:w="710" w:type="dxa"/>
            <w:vMerge w:val="restart"/>
            <w:tcBorders>
              <w:top w:val="single" w:sz="4" w:space="0" w:color="auto"/>
              <w:left w:val="single" w:sz="4" w:space="0" w:color="auto"/>
              <w:right w:val="single" w:sz="4" w:space="0" w:color="auto"/>
            </w:tcBorders>
          </w:tcPr>
          <w:p w14:paraId="22D41ECF" w14:textId="0344A185" w:rsidR="00E76D14" w:rsidRDefault="001971DE" w:rsidP="00E76D14">
            <w:pPr>
              <w:spacing w:line="276" w:lineRule="auto"/>
              <w:jc w:val="center"/>
              <w:rPr>
                <w:rFonts w:eastAsia="SimSun"/>
                <w:noProof/>
                <w:szCs w:val="24"/>
                <w:lang w:eastAsia="zh-CN"/>
              </w:rPr>
            </w:pPr>
            <w:r>
              <w:rPr>
                <w:rFonts w:eastAsia="SimSun"/>
                <w:noProof/>
                <w:szCs w:val="24"/>
                <w:lang w:eastAsia="zh-CN"/>
              </w:rPr>
              <w:lastRenderedPageBreak/>
              <w:t>5</w:t>
            </w:r>
            <w:r w:rsidR="00E76D14">
              <w:rPr>
                <w:rFonts w:eastAsia="SimSun"/>
                <w:noProof/>
                <w:szCs w:val="24"/>
                <w:lang w:eastAsia="zh-CN"/>
              </w:rPr>
              <w:t>.</w:t>
            </w:r>
          </w:p>
        </w:tc>
        <w:tc>
          <w:tcPr>
            <w:tcW w:w="1701" w:type="dxa"/>
            <w:vMerge w:val="restart"/>
          </w:tcPr>
          <w:p w14:paraId="3EAEBBAC" w14:textId="77777777" w:rsidR="00E76D14" w:rsidRPr="00731D3D" w:rsidRDefault="00E76D14" w:rsidP="00E76D14">
            <w:pPr>
              <w:rPr>
                <w:szCs w:val="24"/>
              </w:rPr>
            </w:pPr>
            <w:r w:rsidRPr="00731D3D">
              <w:rPr>
                <w:szCs w:val="24"/>
              </w:rPr>
              <w:t>Bendras ilgis, aukštis ir masė</w:t>
            </w:r>
          </w:p>
        </w:tc>
        <w:tc>
          <w:tcPr>
            <w:tcW w:w="4252" w:type="dxa"/>
            <w:tcBorders>
              <w:top w:val="single" w:sz="4" w:space="0" w:color="auto"/>
              <w:left w:val="single" w:sz="4" w:space="0" w:color="auto"/>
              <w:bottom w:val="single" w:sz="4" w:space="0" w:color="auto"/>
              <w:right w:val="single" w:sz="4" w:space="0" w:color="auto"/>
            </w:tcBorders>
            <w:vAlign w:val="center"/>
          </w:tcPr>
          <w:p w14:paraId="7099EF64" w14:textId="20D5F776" w:rsidR="00E76D14" w:rsidRPr="00CA798D" w:rsidRDefault="003D5E6D" w:rsidP="00E76D14">
            <w:pPr>
              <w:rPr>
                <w:lang w:val="en-US"/>
              </w:rPr>
            </w:pPr>
            <w:r w:rsidRPr="003D5E6D">
              <w:t xml:space="preserve">Bendrasis automobilio ilgis – ne mažiau kaip </w:t>
            </w:r>
            <w:r w:rsidRPr="003D5E6D">
              <w:rPr>
                <w:b/>
                <w:bCs/>
              </w:rPr>
              <w:t>5</w:t>
            </w:r>
            <w:r w:rsidR="00370362" w:rsidRPr="00445EF2">
              <w:rPr>
                <w:b/>
                <w:bCs/>
                <w:lang w:val="en-US"/>
              </w:rPr>
              <w:t>30</w:t>
            </w:r>
            <w:r w:rsidRPr="003D5E6D">
              <w:rPr>
                <w:b/>
                <w:bCs/>
              </w:rPr>
              <w:t xml:space="preserve"> cm</w:t>
            </w:r>
            <w:r w:rsidRPr="003D5E6D">
              <w:t>.</w:t>
            </w:r>
          </w:p>
        </w:tc>
        <w:tc>
          <w:tcPr>
            <w:tcW w:w="2694" w:type="dxa"/>
            <w:tcBorders>
              <w:top w:val="single" w:sz="4" w:space="0" w:color="auto"/>
              <w:left w:val="single" w:sz="4" w:space="0" w:color="auto"/>
              <w:bottom w:val="single" w:sz="4" w:space="0" w:color="auto"/>
              <w:right w:val="single" w:sz="4" w:space="0" w:color="auto"/>
            </w:tcBorders>
            <w:vAlign w:val="center"/>
          </w:tcPr>
          <w:p w14:paraId="5C81BB73" w14:textId="77777777" w:rsidR="00E76D14" w:rsidRPr="00CF1E7B" w:rsidRDefault="00E76D14" w:rsidP="00E76D14">
            <w:pPr>
              <w:rPr>
                <w:i/>
                <w:noProof/>
                <w:szCs w:val="24"/>
              </w:rPr>
            </w:pPr>
            <w:r w:rsidRPr="00CF1E7B">
              <w:rPr>
                <w:i/>
                <w:noProof/>
                <w:szCs w:val="24"/>
              </w:rPr>
              <w:t>.........................................</w:t>
            </w:r>
          </w:p>
          <w:p w14:paraId="780108CF" w14:textId="55389863" w:rsidR="00E76D14" w:rsidRPr="009919B1" w:rsidRDefault="00E76D14" w:rsidP="00E76D14">
            <w:pPr>
              <w:rPr>
                <w:i/>
                <w:noProof/>
                <w:szCs w:val="24"/>
              </w:rPr>
            </w:pPr>
            <w:r w:rsidRPr="00CF1E7B">
              <w:rPr>
                <w:i/>
                <w:noProof/>
                <w:szCs w:val="24"/>
              </w:rPr>
              <w:t xml:space="preserve"> </w:t>
            </w:r>
            <w:r w:rsidRPr="00CF1E7B">
              <w:rPr>
                <w:noProof/>
                <w:szCs w:val="24"/>
              </w:rPr>
              <w:t>(</w:t>
            </w:r>
            <w:r w:rsidRPr="00E76D14">
              <w:rPr>
                <w:noProof/>
                <w:szCs w:val="24"/>
              </w:rPr>
              <w:t xml:space="preserve">tikrinama pasiūlymų vertinimo metu </w:t>
            </w:r>
            <w:r w:rsidRPr="00CF1E7B">
              <w:rPr>
                <w:noProof/>
                <w:szCs w:val="24"/>
              </w:rPr>
              <w:t>)</w:t>
            </w:r>
          </w:p>
        </w:tc>
      </w:tr>
      <w:tr w:rsidR="009408DB" w:rsidRPr="009919B1" w14:paraId="573F6F84" w14:textId="77777777" w:rsidTr="003178E7">
        <w:trPr>
          <w:trHeight w:val="505"/>
        </w:trPr>
        <w:tc>
          <w:tcPr>
            <w:tcW w:w="710" w:type="dxa"/>
            <w:vMerge/>
            <w:tcBorders>
              <w:left w:val="single" w:sz="4" w:space="0" w:color="auto"/>
              <w:right w:val="single" w:sz="4" w:space="0" w:color="auto"/>
            </w:tcBorders>
          </w:tcPr>
          <w:p w14:paraId="7652FCF4" w14:textId="77777777" w:rsidR="009408DB" w:rsidRDefault="009408DB" w:rsidP="009408DB">
            <w:pPr>
              <w:spacing w:line="276" w:lineRule="auto"/>
              <w:jc w:val="center"/>
              <w:rPr>
                <w:rFonts w:eastAsia="SimSun"/>
                <w:noProof/>
                <w:szCs w:val="24"/>
                <w:lang w:eastAsia="zh-CN"/>
              </w:rPr>
            </w:pPr>
          </w:p>
        </w:tc>
        <w:tc>
          <w:tcPr>
            <w:tcW w:w="1701" w:type="dxa"/>
            <w:vMerge/>
          </w:tcPr>
          <w:p w14:paraId="68BF0DC8" w14:textId="77777777" w:rsidR="009408DB" w:rsidRPr="00731D3D" w:rsidRDefault="009408DB" w:rsidP="009408DB">
            <w:pPr>
              <w:rPr>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5412462F" w14:textId="75635320" w:rsidR="009408DB" w:rsidRDefault="003D5E6D" w:rsidP="009408DB">
            <w:r w:rsidRPr="003D5E6D">
              <w:t xml:space="preserve">Salono aukštis įvažiavimo ir vežimėlio fiksavimo zonoje (matuojant nuo grindų iki lubų apdailos) – ne mažiau kaip </w:t>
            </w:r>
            <w:r w:rsidRPr="003D5E6D">
              <w:rPr>
                <w:b/>
                <w:bCs/>
              </w:rPr>
              <w:t>13</w:t>
            </w:r>
            <w:r>
              <w:rPr>
                <w:b/>
                <w:bCs/>
              </w:rPr>
              <w:t>0</w:t>
            </w:r>
            <w:r w:rsidRPr="003D5E6D">
              <w:rPr>
                <w:b/>
                <w:bCs/>
              </w:rPr>
              <w:t xml:space="preserve"> cm</w:t>
            </w:r>
            <w:r w:rsidRPr="003D5E6D">
              <w:t>.</w:t>
            </w:r>
          </w:p>
        </w:tc>
        <w:tc>
          <w:tcPr>
            <w:tcW w:w="2694" w:type="dxa"/>
            <w:tcBorders>
              <w:top w:val="single" w:sz="4" w:space="0" w:color="auto"/>
              <w:left w:val="single" w:sz="4" w:space="0" w:color="auto"/>
              <w:bottom w:val="single" w:sz="4" w:space="0" w:color="auto"/>
              <w:right w:val="single" w:sz="4" w:space="0" w:color="auto"/>
            </w:tcBorders>
            <w:vAlign w:val="center"/>
          </w:tcPr>
          <w:p w14:paraId="5C1B66D8" w14:textId="77777777" w:rsidR="009408DB" w:rsidRPr="00CF1E7B" w:rsidRDefault="009408DB" w:rsidP="009408DB">
            <w:pPr>
              <w:rPr>
                <w:i/>
                <w:noProof/>
                <w:szCs w:val="24"/>
              </w:rPr>
            </w:pPr>
            <w:r w:rsidRPr="00CF1E7B">
              <w:rPr>
                <w:i/>
                <w:noProof/>
                <w:szCs w:val="24"/>
              </w:rPr>
              <w:t>.........................................</w:t>
            </w:r>
          </w:p>
          <w:p w14:paraId="22454A48" w14:textId="10A802DA" w:rsidR="009408DB" w:rsidRPr="009919B1" w:rsidRDefault="009408DB" w:rsidP="009408DB">
            <w:pPr>
              <w:rPr>
                <w:i/>
                <w:noProof/>
                <w:szCs w:val="24"/>
              </w:rPr>
            </w:pPr>
            <w:r w:rsidRPr="00CF1E7B">
              <w:rPr>
                <w:noProof/>
                <w:szCs w:val="24"/>
              </w:rPr>
              <w:t>(</w:t>
            </w:r>
            <w:r w:rsidR="00C6206D" w:rsidRPr="00E76D14">
              <w:rPr>
                <w:noProof/>
                <w:szCs w:val="24"/>
              </w:rPr>
              <w:t>tikrinama pasiūlymų vertinimo metu</w:t>
            </w:r>
            <w:r w:rsidRPr="00CF1E7B">
              <w:rPr>
                <w:noProof/>
                <w:szCs w:val="24"/>
              </w:rPr>
              <w:t>)</w:t>
            </w:r>
          </w:p>
        </w:tc>
      </w:tr>
      <w:tr w:rsidR="00E76D14" w:rsidRPr="009919B1" w14:paraId="63101FCF" w14:textId="77777777" w:rsidTr="003178E7">
        <w:trPr>
          <w:trHeight w:val="451"/>
        </w:trPr>
        <w:tc>
          <w:tcPr>
            <w:tcW w:w="710" w:type="dxa"/>
            <w:vMerge/>
            <w:tcBorders>
              <w:left w:val="single" w:sz="4" w:space="0" w:color="auto"/>
              <w:bottom w:val="single" w:sz="4" w:space="0" w:color="auto"/>
              <w:right w:val="single" w:sz="4" w:space="0" w:color="auto"/>
            </w:tcBorders>
          </w:tcPr>
          <w:p w14:paraId="37A6001B" w14:textId="77777777" w:rsidR="00E76D14" w:rsidRDefault="00E76D14" w:rsidP="00E76D14">
            <w:pPr>
              <w:spacing w:line="276" w:lineRule="auto"/>
              <w:jc w:val="center"/>
              <w:rPr>
                <w:rFonts w:eastAsia="SimSun"/>
                <w:noProof/>
                <w:szCs w:val="24"/>
                <w:lang w:eastAsia="zh-CN"/>
              </w:rPr>
            </w:pPr>
          </w:p>
        </w:tc>
        <w:tc>
          <w:tcPr>
            <w:tcW w:w="1701" w:type="dxa"/>
            <w:vMerge/>
          </w:tcPr>
          <w:p w14:paraId="765EEDE3" w14:textId="77777777" w:rsidR="00E76D14" w:rsidRPr="00731D3D" w:rsidRDefault="00E76D14" w:rsidP="00E76D14">
            <w:pPr>
              <w:rPr>
                <w:szCs w:val="24"/>
              </w:rPr>
            </w:pPr>
          </w:p>
        </w:tc>
        <w:tc>
          <w:tcPr>
            <w:tcW w:w="4252" w:type="dxa"/>
            <w:tcBorders>
              <w:top w:val="single" w:sz="4" w:space="0" w:color="auto"/>
              <w:left w:val="single" w:sz="4" w:space="0" w:color="auto"/>
              <w:bottom w:val="single" w:sz="4" w:space="0" w:color="auto"/>
              <w:right w:val="single" w:sz="4" w:space="0" w:color="auto"/>
            </w:tcBorders>
            <w:vAlign w:val="center"/>
          </w:tcPr>
          <w:p w14:paraId="32D914C0" w14:textId="193A585B" w:rsidR="00E76D14" w:rsidRDefault="003D5E6D" w:rsidP="00E76D14">
            <w:r w:rsidRPr="003D5E6D">
              <w:t xml:space="preserve">Maksimali leidžiama masė (bendroji masė) – ne didesnė kaip </w:t>
            </w:r>
            <w:r w:rsidRPr="003D5E6D">
              <w:rPr>
                <w:b/>
                <w:bCs/>
              </w:rPr>
              <w:t>3500 kg</w:t>
            </w:r>
            <w:r w:rsidRPr="003D5E6D">
              <w:t xml:space="preserve"> (automobilis turi būti tinkamas vairuoti turint „B“ kategorijos vairuotojo pažymėjimą).</w:t>
            </w:r>
          </w:p>
        </w:tc>
        <w:tc>
          <w:tcPr>
            <w:tcW w:w="2694" w:type="dxa"/>
            <w:tcBorders>
              <w:top w:val="single" w:sz="4" w:space="0" w:color="auto"/>
              <w:left w:val="single" w:sz="4" w:space="0" w:color="auto"/>
              <w:bottom w:val="single" w:sz="4" w:space="0" w:color="auto"/>
              <w:right w:val="single" w:sz="4" w:space="0" w:color="auto"/>
            </w:tcBorders>
            <w:vAlign w:val="center"/>
          </w:tcPr>
          <w:p w14:paraId="4CFDEA2F" w14:textId="77777777" w:rsidR="00E76D14" w:rsidRPr="00CF1E7B" w:rsidRDefault="00E76D14" w:rsidP="00E76D14">
            <w:pPr>
              <w:rPr>
                <w:i/>
                <w:noProof/>
                <w:szCs w:val="24"/>
              </w:rPr>
            </w:pPr>
            <w:r w:rsidRPr="00CF1E7B">
              <w:rPr>
                <w:i/>
                <w:noProof/>
                <w:szCs w:val="24"/>
              </w:rPr>
              <w:t>.........................................</w:t>
            </w:r>
          </w:p>
          <w:p w14:paraId="440DDE26" w14:textId="0F528AC7" w:rsidR="00E76D14" w:rsidRPr="009919B1" w:rsidRDefault="00E76D14" w:rsidP="00E76D14">
            <w:pPr>
              <w:rPr>
                <w:i/>
                <w:noProof/>
                <w:szCs w:val="24"/>
              </w:rPr>
            </w:pPr>
            <w:r w:rsidRPr="00CF1E7B">
              <w:rPr>
                <w:i/>
                <w:noProof/>
                <w:szCs w:val="24"/>
              </w:rPr>
              <w:t xml:space="preserve"> </w:t>
            </w:r>
            <w:r w:rsidRPr="00CF1E7B">
              <w:rPr>
                <w:noProof/>
                <w:szCs w:val="24"/>
              </w:rPr>
              <w:t>(</w:t>
            </w:r>
            <w:r w:rsidRPr="00E76D14">
              <w:rPr>
                <w:noProof/>
                <w:szCs w:val="24"/>
              </w:rPr>
              <w:t>tikrinama pasiūlymų vertinimo metu</w:t>
            </w:r>
            <w:r w:rsidRPr="00CF1E7B">
              <w:rPr>
                <w:noProof/>
                <w:szCs w:val="24"/>
              </w:rPr>
              <w:t>)</w:t>
            </w:r>
          </w:p>
        </w:tc>
      </w:tr>
      <w:tr w:rsidR="00E76D14" w:rsidRPr="009919B1" w14:paraId="02F3D0A8" w14:textId="77777777" w:rsidTr="003178E7">
        <w:trPr>
          <w:trHeight w:val="707"/>
        </w:trPr>
        <w:tc>
          <w:tcPr>
            <w:tcW w:w="710" w:type="dxa"/>
            <w:vMerge w:val="restart"/>
            <w:tcBorders>
              <w:top w:val="single" w:sz="4" w:space="0" w:color="auto"/>
              <w:left w:val="single" w:sz="4" w:space="0" w:color="auto"/>
              <w:right w:val="single" w:sz="4" w:space="0" w:color="auto"/>
            </w:tcBorders>
          </w:tcPr>
          <w:p w14:paraId="7CA13764" w14:textId="6CA2B6D4" w:rsidR="00E76D14" w:rsidRPr="009919B1" w:rsidRDefault="001971DE" w:rsidP="00E76D14">
            <w:pPr>
              <w:spacing w:line="276" w:lineRule="auto"/>
              <w:jc w:val="center"/>
              <w:rPr>
                <w:rFonts w:eastAsia="SimSun"/>
                <w:noProof/>
                <w:szCs w:val="24"/>
                <w:lang w:eastAsia="zh-CN"/>
              </w:rPr>
            </w:pPr>
            <w:r>
              <w:rPr>
                <w:rFonts w:eastAsia="SimSun"/>
                <w:noProof/>
                <w:szCs w:val="24"/>
                <w:lang w:eastAsia="zh-CN"/>
              </w:rPr>
              <w:t>6</w:t>
            </w:r>
            <w:r w:rsidR="00E76D14">
              <w:rPr>
                <w:rFonts w:eastAsia="SimSun"/>
                <w:noProof/>
                <w:szCs w:val="24"/>
                <w:lang w:eastAsia="zh-CN"/>
              </w:rPr>
              <w:t>.</w:t>
            </w:r>
          </w:p>
        </w:tc>
        <w:tc>
          <w:tcPr>
            <w:tcW w:w="1701" w:type="dxa"/>
            <w:vMerge w:val="restart"/>
          </w:tcPr>
          <w:p w14:paraId="4FD6E672" w14:textId="77777777" w:rsidR="00E76D14" w:rsidRPr="00731D3D" w:rsidRDefault="00E76D14" w:rsidP="00E76D14">
            <w:pPr>
              <w:rPr>
                <w:szCs w:val="24"/>
              </w:rPr>
            </w:pPr>
            <w:r w:rsidRPr="00D92C99">
              <w:rPr>
                <w:szCs w:val="24"/>
              </w:rPr>
              <w:t>Sėdimų vietų skaičius</w:t>
            </w:r>
          </w:p>
        </w:tc>
        <w:tc>
          <w:tcPr>
            <w:tcW w:w="4252" w:type="dxa"/>
          </w:tcPr>
          <w:p w14:paraId="4E6F46CB" w14:textId="5B65C75A" w:rsidR="001978E1" w:rsidRPr="00A20CE4" w:rsidRDefault="001978E1" w:rsidP="001978E1">
            <w:pPr>
              <w:spacing w:line="259" w:lineRule="auto"/>
              <w:rPr>
                <w:szCs w:val="24"/>
              </w:rPr>
            </w:pPr>
            <w:r w:rsidRPr="00A20CE4">
              <w:rPr>
                <w:szCs w:val="24"/>
              </w:rPr>
              <w:t>Maksimalus bendras keleivių ir vairuotojo vietų skaičius transporto priemonėje vienu metu negali viršyti 9 (8+1) vietų. Transporto priemonė privalo būti sertifikuota kaip M1 klasės keleivinis automobilis</w:t>
            </w:r>
            <w:r w:rsidR="00CF1432">
              <w:rPr>
                <w:szCs w:val="24"/>
              </w:rPr>
              <w:t>, pritaikytas</w:t>
            </w:r>
            <w:r w:rsidR="00AE4B23">
              <w:rPr>
                <w:szCs w:val="24"/>
              </w:rPr>
              <w:t xml:space="preserve"> vienam ar keliems asmenims su</w:t>
            </w:r>
            <w:r w:rsidR="00CF1432">
              <w:rPr>
                <w:szCs w:val="24"/>
              </w:rPr>
              <w:t xml:space="preserve"> </w:t>
            </w:r>
            <w:r w:rsidR="00CF1432" w:rsidRPr="00CF1432">
              <w:rPr>
                <w:szCs w:val="24"/>
              </w:rPr>
              <w:t>neįgaliųjų vežimėlia</w:t>
            </w:r>
            <w:r w:rsidR="009F45B8">
              <w:rPr>
                <w:szCs w:val="24"/>
              </w:rPr>
              <w:t>i</w:t>
            </w:r>
            <w:r w:rsidR="00CF1432" w:rsidRPr="00CF1432">
              <w:rPr>
                <w:szCs w:val="24"/>
              </w:rPr>
              <w:t>s</w:t>
            </w:r>
            <w:r w:rsidRPr="00A20CE4">
              <w:rPr>
                <w:szCs w:val="24"/>
              </w:rPr>
              <w:t>, tinkamas vairuoti su „B“ kategorijos vairuotojo pažymėjimu.</w:t>
            </w:r>
          </w:p>
          <w:p w14:paraId="3A294CEB" w14:textId="77777777" w:rsidR="00E76D14" w:rsidRDefault="00E76D14" w:rsidP="00E76D14"/>
        </w:tc>
        <w:tc>
          <w:tcPr>
            <w:tcW w:w="2694" w:type="dxa"/>
          </w:tcPr>
          <w:p w14:paraId="5D78B3CD" w14:textId="77777777" w:rsidR="00E76D14" w:rsidRPr="00E76D14" w:rsidRDefault="00E76D14" w:rsidP="00E76D14">
            <w:pPr>
              <w:rPr>
                <w:i/>
              </w:rPr>
            </w:pPr>
            <w:r w:rsidRPr="00E76D14">
              <w:rPr>
                <w:i/>
              </w:rPr>
              <w:t>.........................................</w:t>
            </w:r>
          </w:p>
          <w:p w14:paraId="7A96B6E8" w14:textId="4BA2CAC8" w:rsidR="00E76D14" w:rsidRDefault="00E76D14" w:rsidP="00E76D14">
            <w:r>
              <w:t xml:space="preserve"> (</w:t>
            </w:r>
            <w:r w:rsidR="00D32226" w:rsidRPr="00E76D14">
              <w:rPr>
                <w:noProof/>
                <w:szCs w:val="24"/>
              </w:rPr>
              <w:t>tikrinama pasiūlymų vertinimo metu</w:t>
            </w:r>
            <w:r>
              <w:t>)</w:t>
            </w:r>
          </w:p>
        </w:tc>
      </w:tr>
      <w:tr w:rsidR="00E76D14" w:rsidRPr="009919B1" w14:paraId="67B4B2BF" w14:textId="77777777" w:rsidTr="003178E7">
        <w:trPr>
          <w:trHeight w:val="1214"/>
        </w:trPr>
        <w:tc>
          <w:tcPr>
            <w:tcW w:w="710" w:type="dxa"/>
            <w:vMerge/>
            <w:tcBorders>
              <w:left w:val="single" w:sz="4" w:space="0" w:color="auto"/>
              <w:bottom w:val="single" w:sz="4" w:space="0" w:color="auto"/>
              <w:right w:val="single" w:sz="4" w:space="0" w:color="auto"/>
            </w:tcBorders>
          </w:tcPr>
          <w:p w14:paraId="5E985F92" w14:textId="77777777" w:rsidR="00E76D14" w:rsidRDefault="00E76D14" w:rsidP="00E76D14">
            <w:pPr>
              <w:spacing w:line="276" w:lineRule="auto"/>
              <w:jc w:val="center"/>
              <w:rPr>
                <w:rFonts w:eastAsia="SimSun"/>
                <w:noProof/>
                <w:szCs w:val="24"/>
                <w:lang w:eastAsia="zh-CN"/>
              </w:rPr>
            </w:pPr>
          </w:p>
        </w:tc>
        <w:tc>
          <w:tcPr>
            <w:tcW w:w="1701" w:type="dxa"/>
            <w:vMerge/>
          </w:tcPr>
          <w:p w14:paraId="16975A22" w14:textId="77777777" w:rsidR="00E76D14" w:rsidRDefault="00E76D14" w:rsidP="00E76D14"/>
        </w:tc>
        <w:tc>
          <w:tcPr>
            <w:tcW w:w="4252" w:type="dxa"/>
          </w:tcPr>
          <w:p w14:paraId="6E6A80DD" w14:textId="77777777" w:rsidR="00AA5684" w:rsidRPr="00A20CE4" w:rsidRDefault="00AA5684" w:rsidP="00AA5684">
            <w:pPr>
              <w:spacing w:line="259" w:lineRule="auto"/>
              <w:rPr>
                <w:szCs w:val="24"/>
              </w:rPr>
            </w:pPr>
            <w:r w:rsidRPr="00A20CE4">
              <w:rPr>
                <w:szCs w:val="24"/>
              </w:rPr>
              <w:t>Automobilio salone turi būti sumontuotos gamyklinės sėdynės, užtikrinančios 8 keleivių sėdimas vietas (nesant neįgaliojo vežimėlio).</w:t>
            </w:r>
          </w:p>
          <w:p w14:paraId="0F0E92AD" w14:textId="0818319E" w:rsidR="00E76D14" w:rsidRDefault="00361212" w:rsidP="00E76D14">
            <w:r w:rsidRPr="007E7774">
              <w:t>Viena arba dvi</w:t>
            </w:r>
            <w:r w:rsidR="00E76D14" w:rsidRPr="007E7774">
              <w:t xml:space="preserve"> gale esančios vietos pritaikytos vežti </w:t>
            </w:r>
            <w:r w:rsidR="003E4BD7" w:rsidRPr="007E7774">
              <w:t xml:space="preserve">vieną arba </w:t>
            </w:r>
            <w:r w:rsidR="00E76D14" w:rsidRPr="007E7774">
              <w:t>du asmenis su negalia neįgaliųjų vežimėliuose,</w:t>
            </w:r>
            <w:r w:rsidR="00370362">
              <w:t xml:space="preserve"> </w:t>
            </w:r>
            <w:r w:rsidR="00E76D14" w:rsidRPr="007E7774">
              <w:t>išimant</w:t>
            </w:r>
            <w:r w:rsidR="000C56F5">
              <w:t xml:space="preserve"> arba neišimant</w:t>
            </w:r>
            <w:r w:rsidR="00E76D14" w:rsidRPr="007E7774">
              <w:t xml:space="preserve"> reikiamą kiekį sėdynių</w:t>
            </w:r>
            <w:r w:rsidR="00B52CF6" w:rsidRPr="007E7774">
              <w:t>.</w:t>
            </w:r>
          </w:p>
          <w:p w14:paraId="476978A8" w14:textId="349AD528" w:rsidR="00AA5684" w:rsidRPr="007E7774" w:rsidRDefault="00AA5684" w:rsidP="00E76D14">
            <w:r w:rsidRPr="00A20CE4">
              <w:rPr>
                <w:szCs w:val="24"/>
              </w:rPr>
              <w:t>Transportuojant asmenį neįgaliojo vežimėlyje, bendras transporto priemonėje esančių asmenų skaičius (įskaitant vairuotoją, sėdinčius keleivius ir asmenį vežimėlyje) negali viršyti 9 asmenų (konfigūracija kinta iš 8 sėdimų vietų + 1 vairuotojas į, pvz., 6–7 sėdimas vietas + 1 neįgaliojo vežimėlis + 1 vairuotojas).</w:t>
            </w:r>
          </w:p>
        </w:tc>
        <w:tc>
          <w:tcPr>
            <w:tcW w:w="2694" w:type="dxa"/>
          </w:tcPr>
          <w:p w14:paraId="3446A89D" w14:textId="77777777" w:rsidR="00F72259" w:rsidRPr="00E76D14" w:rsidRDefault="00F72259" w:rsidP="00F72259">
            <w:pPr>
              <w:rPr>
                <w:i/>
              </w:rPr>
            </w:pPr>
            <w:r w:rsidRPr="00E76D14">
              <w:rPr>
                <w:i/>
              </w:rPr>
              <w:t>.........................................</w:t>
            </w:r>
          </w:p>
          <w:p w14:paraId="15BF51E0" w14:textId="4866ACD6" w:rsidR="00E76D14" w:rsidRDefault="00F72259" w:rsidP="00F72259">
            <w:r>
              <w:t xml:space="preserve"> (tikrinama </w:t>
            </w:r>
            <w:r w:rsidR="00621A7F" w:rsidRPr="00D0203B">
              <w:t xml:space="preserve">pasiūlymų </w:t>
            </w:r>
            <w:r w:rsidRPr="00F3312A">
              <w:t xml:space="preserve"> </w:t>
            </w:r>
            <w:r w:rsidR="00621A7F" w:rsidRPr="00D0203B">
              <w:t>vertinimo</w:t>
            </w:r>
            <w:r>
              <w:t xml:space="preserve"> metu)</w:t>
            </w:r>
          </w:p>
        </w:tc>
      </w:tr>
      <w:tr w:rsidR="00E76D14" w:rsidRPr="009919B1" w14:paraId="7F2FA44D" w14:textId="77777777" w:rsidTr="003178E7">
        <w:trPr>
          <w:trHeight w:val="625"/>
        </w:trPr>
        <w:tc>
          <w:tcPr>
            <w:tcW w:w="710" w:type="dxa"/>
            <w:vMerge w:val="restart"/>
            <w:tcBorders>
              <w:top w:val="single" w:sz="4" w:space="0" w:color="auto"/>
              <w:left w:val="single" w:sz="4" w:space="0" w:color="auto"/>
              <w:right w:val="single" w:sz="4" w:space="0" w:color="auto"/>
            </w:tcBorders>
          </w:tcPr>
          <w:p w14:paraId="1A3A4851" w14:textId="2601705A" w:rsidR="00E76D14" w:rsidRDefault="001971DE" w:rsidP="00E76D14">
            <w:pPr>
              <w:spacing w:line="276" w:lineRule="auto"/>
              <w:jc w:val="center"/>
              <w:rPr>
                <w:rFonts w:eastAsia="SimSun"/>
                <w:noProof/>
                <w:szCs w:val="24"/>
                <w:lang w:eastAsia="zh-CN"/>
              </w:rPr>
            </w:pPr>
            <w:r>
              <w:rPr>
                <w:rFonts w:eastAsia="SimSun"/>
                <w:noProof/>
                <w:szCs w:val="24"/>
                <w:lang w:eastAsia="zh-CN"/>
              </w:rPr>
              <w:t>7</w:t>
            </w:r>
            <w:r w:rsidR="00E76D14">
              <w:rPr>
                <w:rFonts w:eastAsia="SimSun"/>
                <w:noProof/>
                <w:szCs w:val="24"/>
                <w:lang w:eastAsia="zh-CN"/>
              </w:rPr>
              <w:t>.</w:t>
            </w:r>
          </w:p>
        </w:tc>
        <w:tc>
          <w:tcPr>
            <w:tcW w:w="1701" w:type="dxa"/>
            <w:vMerge w:val="restart"/>
          </w:tcPr>
          <w:p w14:paraId="48F519BA" w14:textId="77777777" w:rsidR="00E76D14" w:rsidRDefault="00E76D14" w:rsidP="00E76D14">
            <w:r w:rsidRPr="00D92C99">
              <w:t>P</w:t>
            </w:r>
            <w:r>
              <w:t xml:space="preserve">ritaikymas asmenims su judėjimo </w:t>
            </w:r>
          </w:p>
          <w:p w14:paraId="7DE8C74A" w14:textId="77777777" w:rsidR="00E76D14" w:rsidRDefault="00E76D14" w:rsidP="00E76D14">
            <w:r w:rsidRPr="00D92C99">
              <w:t>negalia</w:t>
            </w:r>
          </w:p>
        </w:tc>
        <w:tc>
          <w:tcPr>
            <w:tcW w:w="4252" w:type="dxa"/>
          </w:tcPr>
          <w:p w14:paraId="3337D6C7" w14:textId="74C94083" w:rsidR="00E76D14" w:rsidRDefault="00ED6258" w:rsidP="00E76D14">
            <w:r w:rsidRPr="00ED6258">
              <w:t xml:space="preserve">Automobilyje turi būti sumontuota sertifikuota neįgaliojo vežimėlio ir integruota keleivio tvirtinimo sistema, atitinkanti standarto </w:t>
            </w:r>
            <w:r w:rsidRPr="003D5E6D">
              <w:t>ISO 10542</w:t>
            </w:r>
            <w:r w:rsidR="009405CE">
              <w:t xml:space="preserve"> arba lygiaverčio standarto</w:t>
            </w:r>
            <w:r w:rsidRPr="00ED6258">
              <w:t xml:space="preserve"> reikalavimus. Galiniai vežimėlio fiksavimo diržai turi būti su automatiniais įtempimo mechanizmais.</w:t>
            </w:r>
          </w:p>
        </w:tc>
        <w:tc>
          <w:tcPr>
            <w:tcW w:w="2694" w:type="dxa"/>
          </w:tcPr>
          <w:p w14:paraId="00376843" w14:textId="77777777" w:rsidR="00F72259" w:rsidRPr="00E76D14" w:rsidRDefault="00F72259" w:rsidP="00F72259">
            <w:pPr>
              <w:rPr>
                <w:i/>
              </w:rPr>
            </w:pPr>
            <w:r w:rsidRPr="00E76D14">
              <w:rPr>
                <w:i/>
              </w:rPr>
              <w:t>.........................................</w:t>
            </w:r>
          </w:p>
          <w:p w14:paraId="68A78F41" w14:textId="67BCD9FF" w:rsidR="00E76D14" w:rsidRDefault="00F72259" w:rsidP="00F72259">
            <w:r>
              <w:t xml:space="preserve"> </w:t>
            </w:r>
            <w:r w:rsidR="00621A7F">
              <w:t xml:space="preserve">(tikrinama </w:t>
            </w:r>
            <w:r w:rsidR="00621A7F" w:rsidRPr="00D0203B">
              <w:t xml:space="preserve">pasiūlymų </w:t>
            </w:r>
            <w:r w:rsidR="00621A7F" w:rsidRPr="00DF1F96">
              <w:t xml:space="preserve"> </w:t>
            </w:r>
            <w:r w:rsidR="00621A7F" w:rsidRPr="00D0203B">
              <w:t>vertinimo</w:t>
            </w:r>
            <w:r w:rsidR="00621A7F">
              <w:t xml:space="preserve"> metu</w:t>
            </w:r>
            <w:r w:rsidR="00923540">
              <w:t xml:space="preserve">, ar tinkamai sumontuota ir funkcionuoja tikrinama </w:t>
            </w:r>
            <w:r w:rsidR="00DF1F96">
              <w:t>A</w:t>
            </w:r>
            <w:r w:rsidR="00923540">
              <w:t>utomobilio perdavimo metu</w:t>
            </w:r>
            <w:r w:rsidR="00621A7F">
              <w:t>)</w:t>
            </w:r>
          </w:p>
        </w:tc>
      </w:tr>
      <w:tr w:rsidR="00E76D14" w:rsidRPr="009919B1" w14:paraId="25109C0D" w14:textId="77777777" w:rsidTr="003178E7">
        <w:trPr>
          <w:trHeight w:val="677"/>
        </w:trPr>
        <w:tc>
          <w:tcPr>
            <w:tcW w:w="710" w:type="dxa"/>
            <w:vMerge/>
            <w:tcBorders>
              <w:left w:val="single" w:sz="4" w:space="0" w:color="auto"/>
              <w:right w:val="single" w:sz="4" w:space="0" w:color="auto"/>
            </w:tcBorders>
          </w:tcPr>
          <w:p w14:paraId="61BF1794" w14:textId="77777777" w:rsidR="00E76D14" w:rsidRDefault="00E76D14" w:rsidP="00E76D14">
            <w:pPr>
              <w:spacing w:line="276" w:lineRule="auto"/>
              <w:jc w:val="center"/>
              <w:rPr>
                <w:rFonts w:eastAsia="SimSun"/>
                <w:noProof/>
                <w:szCs w:val="24"/>
                <w:lang w:eastAsia="zh-CN"/>
              </w:rPr>
            </w:pPr>
          </w:p>
        </w:tc>
        <w:tc>
          <w:tcPr>
            <w:tcW w:w="1701" w:type="dxa"/>
            <w:vMerge/>
          </w:tcPr>
          <w:p w14:paraId="7AF88179" w14:textId="77777777" w:rsidR="00E76D14" w:rsidRDefault="00E76D14" w:rsidP="00E76D14"/>
        </w:tc>
        <w:tc>
          <w:tcPr>
            <w:tcW w:w="4252" w:type="dxa"/>
          </w:tcPr>
          <w:p w14:paraId="2A8BF0B3" w14:textId="4B4C93E3" w:rsidR="00E76D14" w:rsidRPr="00D63E32" w:rsidRDefault="005E698E" w:rsidP="00E76D14">
            <w:r w:rsidRPr="005E698E">
              <w:t>Kiekvienai automobilyje numatytai neįgaliojo vežimėlio vietai turi būti įrengta individuali nugaros ir galvos atrama</w:t>
            </w:r>
            <w:r w:rsidRPr="005E698E">
              <w:rPr>
                <w:lang w:val="en-US"/>
              </w:rPr>
              <w:t>.</w:t>
            </w:r>
            <w:r w:rsidRPr="005E698E">
              <w:t> Atrama privalo užtikrinti apsaugą nuo smūgio iš galo </w:t>
            </w:r>
            <w:r w:rsidRPr="005E698E">
              <w:rPr>
                <w:b/>
                <w:bCs/>
              </w:rPr>
              <w:t>(išbandyta ne mažesne kaip 10G apkrova pagal Euro NCAP metodiką),</w:t>
            </w:r>
            <w:r w:rsidRPr="005E698E">
              <w:t> </w:t>
            </w:r>
            <w:r w:rsidRPr="005E698E">
              <w:rPr>
                <w:b/>
                <w:bCs/>
              </w:rPr>
              <w:t>o joje integruotas saugos diržas – apsaugą nuo smūgio iš priekio (išbandytas ne mažesne kaip 20G apkrova).</w:t>
            </w:r>
            <w:r w:rsidRPr="005E698E">
              <w:t> Atramos turi būti tvirtinamos prie transporto priemonės konstrukcijos (pvz., šoninių sienų </w:t>
            </w:r>
            <w:r w:rsidRPr="005E698E">
              <w:rPr>
                <w:b/>
                <w:bCs/>
              </w:rPr>
              <w:t>arba montuojamos į grindis</w:t>
            </w:r>
            <w:r w:rsidRPr="005E698E">
              <w:t xml:space="preserve">), su reguliuojamu aukščio ir pozicijos nustatymu, pritaikomu pagal keleivio </w:t>
            </w:r>
            <w:proofErr w:type="spellStart"/>
            <w:r w:rsidRPr="005E698E">
              <w:t>antropometrinius</w:t>
            </w:r>
            <w:proofErr w:type="spellEnd"/>
            <w:r w:rsidRPr="005E698E">
              <w:t xml:space="preserve"> duomenis. Atramos turi būti kompaktiškai sulankstomos, pasukamos arba lengvai išimamos be papildomų įrankių, kad nenaudojant neįgaliojo vežimėlio vietos, jos netrukdytų laisvam judėjimui, krovinių skyriaus naudojimui </w:t>
            </w:r>
            <w:r w:rsidRPr="005E698E">
              <w:rPr>
                <w:b/>
                <w:bCs/>
              </w:rPr>
              <w:t>ir leistų sėdynių transformaciją</w:t>
            </w:r>
            <w:r w:rsidRPr="005E698E">
              <w:t>.</w:t>
            </w:r>
          </w:p>
        </w:tc>
        <w:tc>
          <w:tcPr>
            <w:tcW w:w="2694" w:type="dxa"/>
          </w:tcPr>
          <w:p w14:paraId="559DD2AD" w14:textId="77777777" w:rsidR="00F72259" w:rsidRPr="00E76D14" w:rsidRDefault="00F72259" w:rsidP="00F72259">
            <w:pPr>
              <w:rPr>
                <w:i/>
              </w:rPr>
            </w:pPr>
            <w:r w:rsidRPr="00E76D14">
              <w:rPr>
                <w:i/>
              </w:rPr>
              <w:t>.........................................</w:t>
            </w:r>
          </w:p>
          <w:p w14:paraId="22A813E9" w14:textId="043D5F0C" w:rsidR="00E76D14" w:rsidRDefault="00F72259" w:rsidP="00F72259">
            <w:r>
              <w:t xml:space="preserve"> </w:t>
            </w:r>
            <w:r w:rsidR="00621A7F">
              <w:t xml:space="preserve">(tikrinama </w:t>
            </w:r>
            <w:r w:rsidR="00621A7F" w:rsidRPr="00D0203B">
              <w:t xml:space="preserve">pasiūlymų </w:t>
            </w:r>
            <w:r w:rsidR="00621A7F" w:rsidRPr="00DF1F96">
              <w:t xml:space="preserve"> </w:t>
            </w:r>
            <w:r w:rsidR="00621A7F" w:rsidRPr="00D0203B">
              <w:t>vertinimo</w:t>
            </w:r>
            <w:r w:rsidR="00621A7F">
              <w:t xml:space="preserve"> metu</w:t>
            </w:r>
            <w:r w:rsidR="00525162">
              <w:t xml:space="preserve">, ar tinkamai sumontuota ir </w:t>
            </w:r>
            <w:r w:rsidR="00DF1F96">
              <w:t>funkcionuoja</w:t>
            </w:r>
            <w:r w:rsidR="00525162">
              <w:t xml:space="preserve"> tikrinama </w:t>
            </w:r>
            <w:r w:rsidR="00DF1F96">
              <w:t xml:space="preserve">automobilio </w:t>
            </w:r>
            <w:r w:rsidR="00525162">
              <w:t>perdavimo metu</w:t>
            </w:r>
            <w:r w:rsidR="00621A7F">
              <w:t>)</w:t>
            </w:r>
          </w:p>
        </w:tc>
      </w:tr>
      <w:tr w:rsidR="00E76D14" w:rsidRPr="009919B1" w14:paraId="3281E78A" w14:textId="77777777" w:rsidTr="003178E7">
        <w:trPr>
          <w:trHeight w:val="557"/>
        </w:trPr>
        <w:tc>
          <w:tcPr>
            <w:tcW w:w="710" w:type="dxa"/>
            <w:vMerge/>
            <w:tcBorders>
              <w:left w:val="single" w:sz="4" w:space="0" w:color="auto"/>
              <w:right w:val="single" w:sz="4" w:space="0" w:color="auto"/>
            </w:tcBorders>
          </w:tcPr>
          <w:p w14:paraId="093F605D" w14:textId="77777777" w:rsidR="00E76D14" w:rsidRDefault="00E76D14" w:rsidP="00E76D14">
            <w:pPr>
              <w:spacing w:line="276" w:lineRule="auto"/>
              <w:jc w:val="center"/>
              <w:rPr>
                <w:rFonts w:eastAsia="SimSun"/>
                <w:noProof/>
                <w:szCs w:val="24"/>
                <w:lang w:eastAsia="zh-CN"/>
              </w:rPr>
            </w:pPr>
          </w:p>
        </w:tc>
        <w:tc>
          <w:tcPr>
            <w:tcW w:w="1701" w:type="dxa"/>
            <w:vMerge/>
          </w:tcPr>
          <w:p w14:paraId="5F6087C1" w14:textId="77777777" w:rsidR="00E76D14" w:rsidRDefault="00E76D14" w:rsidP="00E76D14"/>
        </w:tc>
        <w:tc>
          <w:tcPr>
            <w:tcW w:w="4252" w:type="dxa"/>
          </w:tcPr>
          <w:p w14:paraId="1544EB41" w14:textId="13B089EE" w:rsidR="00E76D14" w:rsidRPr="00D05630" w:rsidRDefault="00D05630" w:rsidP="00E76D14">
            <w:r w:rsidRPr="00D05630">
              <w:t>Automobilyje turi būti sumontuota vienos arba dviejų dalių sulankstoma galinė įvažiavimo rampa (pandusas), skirta neįgaliojo vežimėliui įvažiuoti.</w:t>
            </w:r>
            <w:r w:rsidRPr="00D05124">
              <w:t xml:space="preserve"> </w:t>
            </w:r>
            <w:r w:rsidRPr="00D05630">
              <w:t>Rampa turi būti pagaminta iš aliuminio arba kompozitinių medžiagų su neslidžia danga. Rampai išskleisti ir sulankstyti turi būti naudojamos dujinės spyruoklės (amortizatoriai).</w:t>
            </w:r>
          </w:p>
        </w:tc>
        <w:tc>
          <w:tcPr>
            <w:tcW w:w="2694" w:type="dxa"/>
          </w:tcPr>
          <w:p w14:paraId="1001E4EC" w14:textId="77777777" w:rsidR="00F72259" w:rsidRPr="00E76D14" w:rsidRDefault="00F72259" w:rsidP="00F72259">
            <w:pPr>
              <w:rPr>
                <w:i/>
              </w:rPr>
            </w:pPr>
            <w:r w:rsidRPr="00E76D14">
              <w:rPr>
                <w:i/>
              </w:rPr>
              <w:t>.........................................</w:t>
            </w:r>
          </w:p>
          <w:p w14:paraId="33B7F013" w14:textId="52B2DD74" w:rsidR="00E76D14" w:rsidRDefault="00F72259" w:rsidP="00F72259">
            <w:r>
              <w:t xml:space="preserve"> </w:t>
            </w:r>
            <w:r w:rsidR="00D46DB5">
              <w:t xml:space="preserve">(tikrinama </w:t>
            </w:r>
            <w:r w:rsidR="00D46DB5" w:rsidRPr="008D4C72">
              <w:t xml:space="preserve">pasiūlymų </w:t>
            </w:r>
            <w:r w:rsidR="00D46DB5" w:rsidRPr="00DF1F96">
              <w:t xml:space="preserve"> </w:t>
            </w:r>
            <w:r w:rsidR="00D46DB5" w:rsidRPr="008D4C72">
              <w:t>vertinimo</w:t>
            </w:r>
            <w:r w:rsidR="00D46DB5">
              <w:t xml:space="preserve"> metu, ar tinkamai sumontuota ir funkcionuoja tikrinama automobilio perdavimo metu)</w:t>
            </w:r>
          </w:p>
        </w:tc>
      </w:tr>
      <w:tr w:rsidR="00D05124" w:rsidRPr="009919B1" w14:paraId="76D320EA" w14:textId="77777777" w:rsidTr="003178E7">
        <w:trPr>
          <w:trHeight w:val="580"/>
        </w:trPr>
        <w:tc>
          <w:tcPr>
            <w:tcW w:w="710" w:type="dxa"/>
            <w:vMerge/>
            <w:tcBorders>
              <w:left w:val="single" w:sz="4" w:space="0" w:color="auto"/>
              <w:right w:val="single" w:sz="4" w:space="0" w:color="auto"/>
            </w:tcBorders>
          </w:tcPr>
          <w:p w14:paraId="3C9C5C6B" w14:textId="77777777" w:rsidR="00D05124" w:rsidRDefault="00D05124" w:rsidP="00D05124">
            <w:pPr>
              <w:spacing w:line="276" w:lineRule="auto"/>
              <w:jc w:val="center"/>
              <w:rPr>
                <w:rFonts w:eastAsia="SimSun"/>
                <w:noProof/>
                <w:szCs w:val="24"/>
                <w:lang w:eastAsia="zh-CN"/>
              </w:rPr>
            </w:pPr>
          </w:p>
        </w:tc>
        <w:tc>
          <w:tcPr>
            <w:tcW w:w="1701" w:type="dxa"/>
            <w:vMerge/>
          </w:tcPr>
          <w:p w14:paraId="5592530E" w14:textId="77777777" w:rsidR="00D05124" w:rsidRDefault="00D05124" w:rsidP="00D05124"/>
        </w:tc>
        <w:tc>
          <w:tcPr>
            <w:tcW w:w="4252" w:type="dxa"/>
          </w:tcPr>
          <w:p w14:paraId="69892649" w14:textId="54E0A223" w:rsidR="00D05124" w:rsidRDefault="00C71E51" w:rsidP="00D05124">
            <w:r w:rsidRPr="00C71E51">
              <w:t>Nenaudojama rampa (vertikalioje padėtyje) turi turėti pasukimo į šoną funkciją su fiksavimu, užtikrinant laisvą prieigą prie bagažo skyriaus iš galo. Jeigu pasukimo į šoną funkcija nenumatyta, tuomet rampa turi turėti greito nuėmimo mechanizmą, leidžiantį vienam asmeniui lengvai, nenaudojant jokių papildomų įrankių, pilnai išmontuoti rampą iš automobilio ir vėl ją sumontuoti ARBA turėti techninį sprendimą, leidžiantį rampą pilnai nulenkti į salono vidų (ant grindų), suformuojant lygų paviršių kroviniams dėti, kad nenaudojant neįgaliojo vežimėlio vietos, rampa netrukdytų laisvam judėjimui ir krovinių skyriaus naudojimui.</w:t>
            </w:r>
          </w:p>
        </w:tc>
        <w:tc>
          <w:tcPr>
            <w:tcW w:w="2694" w:type="dxa"/>
          </w:tcPr>
          <w:p w14:paraId="78F819AE" w14:textId="77777777" w:rsidR="00C71E51" w:rsidRPr="00E76D14" w:rsidRDefault="00C71E51" w:rsidP="00C71E51">
            <w:pPr>
              <w:rPr>
                <w:i/>
              </w:rPr>
            </w:pPr>
            <w:r w:rsidRPr="00E76D14">
              <w:rPr>
                <w:i/>
              </w:rPr>
              <w:t>.........................................</w:t>
            </w:r>
          </w:p>
          <w:p w14:paraId="4D8EB56E" w14:textId="45428BB4" w:rsidR="00D05124" w:rsidRPr="00D05124" w:rsidRDefault="00D05124" w:rsidP="00C71E51">
            <w:pPr>
              <w:rPr>
                <w:b/>
                <w:bCs/>
                <w:i/>
              </w:rPr>
            </w:pPr>
            <w:r w:rsidRPr="00E76D14">
              <w:rPr>
                <w:i/>
              </w:rPr>
              <w:t>(</w:t>
            </w:r>
            <w:r w:rsidR="00204189">
              <w:t xml:space="preserve">tikrinama </w:t>
            </w:r>
            <w:r w:rsidR="00204189" w:rsidRPr="008D4C72">
              <w:t xml:space="preserve">pasiūlymų </w:t>
            </w:r>
            <w:r w:rsidR="00204189" w:rsidRPr="00DF1F96">
              <w:t xml:space="preserve"> </w:t>
            </w:r>
            <w:r w:rsidR="00204189" w:rsidRPr="008D4C72">
              <w:t>vertinimo</w:t>
            </w:r>
            <w:r w:rsidR="00204189">
              <w:t xml:space="preserve"> metu, ar tinkamai sumontuota ir funkcionuoja tikrinama automobilio perdavimo metu</w:t>
            </w:r>
            <w:r w:rsidR="00C278F3">
              <w:t>)</w:t>
            </w:r>
          </w:p>
        </w:tc>
      </w:tr>
      <w:tr w:rsidR="00D05124" w:rsidRPr="009919B1" w14:paraId="55514889" w14:textId="77777777" w:rsidTr="003178E7">
        <w:trPr>
          <w:trHeight w:val="591"/>
        </w:trPr>
        <w:tc>
          <w:tcPr>
            <w:tcW w:w="710" w:type="dxa"/>
            <w:vMerge/>
            <w:tcBorders>
              <w:left w:val="single" w:sz="4" w:space="0" w:color="auto"/>
              <w:bottom w:val="single" w:sz="4" w:space="0" w:color="auto"/>
              <w:right w:val="single" w:sz="4" w:space="0" w:color="auto"/>
            </w:tcBorders>
          </w:tcPr>
          <w:p w14:paraId="34ECD625" w14:textId="77777777" w:rsidR="00D05124" w:rsidRDefault="00D05124" w:rsidP="00D05124">
            <w:pPr>
              <w:spacing w:line="276" w:lineRule="auto"/>
              <w:jc w:val="center"/>
              <w:rPr>
                <w:rFonts w:eastAsia="SimSun"/>
                <w:noProof/>
                <w:szCs w:val="24"/>
                <w:lang w:eastAsia="zh-CN"/>
              </w:rPr>
            </w:pPr>
          </w:p>
        </w:tc>
        <w:tc>
          <w:tcPr>
            <w:tcW w:w="1701" w:type="dxa"/>
            <w:vMerge/>
          </w:tcPr>
          <w:p w14:paraId="7CE01005" w14:textId="77777777" w:rsidR="00D05124" w:rsidRDefault="00D05124" w:rsidP="00D05124"/>
        </w:tc>
        <w:tc>
          <w:tcPr>
            <w:tcW w:w="4252" w:type="dxa"/>
          </w:tcPr>
          <w:p w14:paraId="1A8DA4C2" w14:textId="305A4947" w:rsidR="00D05124" w:rsidRPr="00D05124" w:rsidRDefault="00D05124" w:rsidP="00D05124">
            <w:r w:rsidRPr="00D05124">
              <w:t>Automobilyje turi būti sumontuota elektrinė neįgaliojo vežimėlio įtraukimo sistema (gervė</w:t>
            </w:r>
            <w:r w:rsidR="0064796E">
              <w:t xml:space="preserve"> arba analogiškas sprendimas</w:t>
            </w:r>
            <w:r w:rsidRPr="00D05124">
              <w:t xml:space="preserve">), skirta vežimėlio įkėlimui į </w:t>
            </w:r>
            <w:r w:rsidRPr="00D05124">
              <w:lastRenderedPageBreak/>
              <w:t>transporto priemonės saloną per rampą. Sistema turi būti valdoma nuotolinio valdymo pultu (laidiniu arba belaidžiu). Gervė privalo turėti automatinį stabdymo/blokavimo mechanizmą, kuris neleidžia vežimėliui riedėti atgal atleidus valdymo mygtuką ar nutrūkus energijos tiekimui.</w:t>
            </w:r>
          </w:p>
          <w:p w14:paraId="3AD39411" w14:textId="46F6651E" w:rsidR="00D05124" w:rsidRPr="00361212" w:rsidRDefault="00D05124" w:rsidP="00D05124">
            <w:pPr>
              <w:rPr>
                <w:strike/>
                <w:color w:val="EE0000"/>
              </w:rPr>
            </w:pPr>
            <w:r w:rsidRPr="00D05124">
              <w:t>Minimali sistemos traukiamoji galia – ne mažiau kaip 250 kg. Diržų ilgis turi būti pakankamas, kad vežimėlį būtų galima prikabinti jam dar esant ant žemės, prieš įvažiavimo rampą.</w:t>
            </w:r>
          </w:p>
        </w:tc>
        <w:tc>
          <w:tcPr>
            <w:tcW w:w="2694" w:type="dxa"/>
          </w:tcPr>
          <w:p w14:paraId="4D16B617" w14:textId="77777777" w:rsidR="00C71E51" w:rsidRPr="00E76D14" w:rsidRDefault="00C71E51" w:rsidP="00C71E51">
            <w:pPr>
              <w:rPr>
                <w:i/>
              </w:rPr>
            </w:pPr>
            <w:r w:rsidRPr="00E76D14">
              <w:rPr>
                <w:i/>
              </w:rPr>
              <w:lastRenderedPageBreak/>
              <w:t>.........................................</w:t>
            </w:r>
          </w:p>
          <w:p w14:paraId="06DC87C5" w14:textId="58ACC319" w:rsidR="00D05124" w:rsidRPr="00361212" w:rsidRDefault="00D05124" w:rsidP="00D05124">
            <w:pPr>
              <w:rPr>
                <w:strike/>
                <w:color w:val="EE0000"/>
              </w:rPr>
            </w:pPr>
            <w:r w:rsidRPr="00E76D14">
              <w:rPr>
                <w:i/>
              </w:rPr>
              <w:t>(</w:t>
            </w:r>
            <w:r w:rsidR="005A763D">
              <w:t xml:space="preserve">tikrinama </w:t>
            </w:r>
            <w:r w:rsidR="005A763D" w:rsidRPr="008D4C72">
              <w:t xml:space="preserve">pasiūlymų </w:t>
            </w:r>
            <w:r w:rsidR="005A763D" w:rsidRPr="00DF1F96">
              <w:t xml:space="preserve"> </w:t>
            </w:r>
            <w:r w:rsidR="005A763D" w:rsidRPr="008D4C72">
              <w:t>vertinimo</w:t>
            </w:r>
            <w:r w:rsidR="005A763D">
              <w:t xml:space="preserve"> metu, ar tinkamai sumontuota ir </w:t>
            </w:r>
            <w:r w:rsidR="005A763D">
              <w:lastRenderedPageBreak/>
              <w:t>funkcionuoja tikrinama automobilio perdavimo metu</w:t>
            </w:r>
            <w:r w:rsidR="006E2E44">
              <w:t>)</w:t>
            </w:r>
          </w:p>
        </w:tc>
      </w:tr>
      <w:tr w:rsidR="00D05124" w:rsidRPr="009919B1" w14:paraId="7E9FA695"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hideMark/>
          </w:tcPr>
          <w:p w14:paraId="2A58A3E9" w14:textId="76C57071" w:rsidR="00D05124" w:rsidRPr="009919B1" w:rsidRDefault="001971DE" w:rsidP="00D05124">
            <w:pPr>
              <w:spacing w:line="276" w:lineRule="auto"/>
              <w:jc w:val="center"/>
              <w:rPr>
                <w:rFonts w:eastAsia="SimSun"/>
                <w:noProof/>
                <w:szCs w:val="24"/>
                <w:lang w:eastAsia="zh-CN"/>
              </w:rPr>
            </w:pPr>
            <w:r>
              <w:rPr>
                <w:rFonts w:eastAsia="SimSun"/>
                <w:noProof/>
                <w:szCs w:val="24"/>
                <w:lang w:eastAsia="zh-CN"/>
              </w:rPr>
              <w:t>8</w:t>
            </w:r>
            <w:r w:rsidR="00D05124">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594E9F4" w14:textId="0980E0F6" w:rsidR="00D05124" w:rsidRPr="009919B1" w:rsidRDefault="00D05124" w:rsidP="00D05124">
            <w:pPr>
              <w:rPr>
                <w:rFonts w:eastAsia="SimSun"/>
                <w:noProof/>
                <w:szCs w:val="24"/>
                <w:lang w:eastAsia="zh-CN"/>
              </w:rPr>
            </w:pPr>
            <w:r>
              <w:rPr>
                <w:rFonts w:eastAsia="SimSun"/>
                <w:noProof/>
                <w:szCs w:val="24"/>
                <w:lang w:eastAsia="zh-CN"/>
              </w:rPr>
              <w:t>Rampos k</w:t>
            </w:r>
            <w:r w:rsidRPr="006D2162">
              <w:rPr>
                <w:rFonts w:eastAsia="SimSun"/>
                <w:noProof/>
                <w:szCs w:val="24"/>
                <w:lang w:eastAsia="zh-CN"/>
              </w:rPr>
              <w:t>eliamoji galia</w:t>
            </w:r>
          </w:p>
        </w:tc>
        <w:tc>
          <w:tcPr>
            <w:tcW w:w="4252" w:type="dxa"/>
            <w:tcBorders>
              <w:top w:val="single" w:sz="4" w:space="0" w:color="auto"/>
              <w:left w:val="single" w:sz="4" w:space="0" w:color="auto"/>
              <w:bottom w:val="single" w:sz="4" w:space="0" w:color="auto"/>
              <w:right w:val="single" w:sz="4" w:space="0" w:color="auto"/>
            </w:tcBorders>
            <w:vAlign w:val="center"/>
          </w:tcPr>
          <w:p w14:paraId="5CDFF3FB" w14:textId="3042E4D1" w:rsidR="00D05124" w:rsidRPr="009919B1" w:rsidRDefault="00D05124" w:rsidP="00D05124">
            <w:pPr>
              <w:rPr>
                <w:rFonts w:eastAsia="SimSun"/>
                <w:noProof/>
                <w:szCs w:val="24"/>
                <w:lang w:eastAsia="zh-CN"/>
              </w:rPr>
            </w:pPr>
            <w:r w:rsidRPr="006D2162">
              <w:rPr>
                <w:rFonts w:eastAsia="SimSun"/>
                <w:noProof/>
                <w:szCs w:val="24"/>
                <w:lang w:eastAsia="zh-CN"/>
              </w:rPr>
              <w:t xml:space="preserve">Ne mažiau </w:t>
            </w:r>
            <w:r>
              <w:rPr>
                <w:rFonts w:eastAsia="SimSun"/>
                <w:noProof/>
                <w:szCs w:val="24"/>
                <w:lang w:eastAsia="zh-CN"/>
              </w:rPr>
              <w:t>250</w:t>
            </w:r>
            <w:r w:rsidRPr="006D2162">
              <w:rPr>
                <w:rFonts w:eastAsia="SimSun"/>
                <w:noProof/>
                <w:szCs w:val="24"/>
                <w:lang w:eastAsia="zh-CN"/>
              </w:rPr>
              <w:t xml:space="preserve"> kg.</w:t>
            </w:r>
          </w:p>
        </w:tc>
        <w:tc>
          <w:tcPr>
            <w:tcW w:w="2694" w:type="dxa"/>
            <w:tcBorders>
              <w:top w:val="single" w:sz="4" w:space="0" w:color="auto"/>
              <w:left w:val="single" w:sz="4" w:space="0" w:color="auto"/>
              <w:bottom w:val="single" w:sz="4" w:space="0" w:color="auto"/>
              <w:right w:val="single" w:sz="4" w:space="0" w:color="auto"/>
            </w:tcBorders>
            <w:vAlign w:val="center"/>
          </w:tcPr>
          <w:p w14:paraId="0A01B594" w14:textId="7B7B8E7A" w:rsidR="00D05124" w:rsidRPr="009919B1" w:rsidRDefault="00D05124" w:rsidP="00D05124">
            <w:pPr>
              <w:rPr>
                <w:rFonts w:eastAsia="SimSun"/>
                <w:noProof/>
                <w:szCs w:val="24"/>
                <w:lang w:eastAsia="zh-CN"/>
              </w:rPr>
            </w:pPr>
            <w:r w:rsidRPr="00E76D14">
              <w:rPr>
                <w:i/>
              </w:rPr>
              <w:t>.........................................</w:t>
            </w:r>
            <w:r>
              <w:t xml:space="preserve"> </w:t>
            </w:r>
            <w:r w:rsidR="0098577B">
              <w:t xml:space="preserve">(tikrinama </w:t>
            </w:r>
            <w:r w:rsidR="0098577B" w:rsidRPr="00D0203B">
              <w:t xml:space="preserve">pasiūlymų </w:t>
            </w:r>
            <w:r w:rsidR="0098577B" w:rsidRPr="0016482E">
              <w:t xml:space="preserve"> </w:t>
            </w:r>
            <w:r w:rsidR="0098577B" w:rsidRPr="00D0203B">
              <w:t>vertinimo</w:t>
            </w:r>
            <w:r w:rsidR="0098577B">
              <w:t xml:space="preserve"> metu)</w:t>
            </w:r>
          </w:p>
        </w:tc>
      </w:tr>
      <w:tr w:rsidR="00D05124" w:rsidRPr="009919B1" w14:paraId="5225C942"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4DC6AEB2" w14:textId="4E15DC80" w:rsidR="00D05124" w:rsidRPr="009919B1" w:rsidRDefault="001971DE" w:rsidP="00D05124">
            <w:pPr>
              <w:spacing w:line="276" w:lineRule="auto"/>
              <w:jc w:val="center"/>
              <w:rPr>
                <w:rFonts w:eastAsia="SimSun"/>
                <w:noProof/>
                <w:szCs w:val="24"/>
                <w:lang w:eastAsia="zh-CN"/>
              </w:rPr>
            </w:pPr>
            <w:r>
              <w:rPr>
                <w:rFonts w:eastAsia="SimSun"/>
                <w:noProof/>
                <w:szCs w:val="24"/>
                <w:lang w:eastAsia="zh-CN"/>
              </w:rPr>
              <w:t>9</w:t>
            </w:r>
            <w:r w:rsidR="00D05124">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5A28B336" w14:textId="115104E7" w:rsidR="00D05124" w:rsidRPr="009919B1" w:rsidRDefault="00D05124" w:rsidP="00D05124">
            <w:pPr>
              <w:rPr>
                <w:rFonts w:eastAsia="SimSun"/>
                <w:noProof/>
                <w:szCs w:val="24"/>
                <w:lang w:eastAsia="zh-CN"/>
              </w:rPr>
            </w:pPr>
            <w:r w:rsidRPr="00956682">
              <w:rPr>
                <w:rFonts w:eastAsia="SimSun"/>
                <w:noProof/>
                <w:szCs w:val="24"/>
                <w:lang w:eastAsia="zh-CN"/>
              </w:rPr>
              <w:t>Salono apdailos spalva ir medžiagos</w:t>
            </w:r>
          </w:p>
        </w:tc>
        <w:tc>
          <w:tcPr>
            <w:tcW w:w="4252" w:type="dxa"/>
            <w:tcBorders>
              <w:top w:val="single" w:sz="4" w:space="0" w:color="auto"/>
              <w:left w:val="single" w:sz="4" w:space="0" w:color="auto"/>
              <w:bottom w:val="single" w:sz="4" w:space="0" w:color="auto"/>
              <w:right w:val="single" w:sz="4" w:space="0" w:color="auto"/>
            </w:tcBorders>
            <w:vAlign w:val="center"/>
          </w:tcPr>
          <w:p w14:paraId="66700292" w14:textId="49D8CEBE" w:rsidR="00D05124" w:rsidRPr="003D5E6D" w:rsidRDefault="00D05124" w:rsidP="00D05124">
            <w:pPr>
              <w:rPr>
                <w:rFonts w:eastAsia="SimSun"/>
                <w:noProof/>
                <w:szCs w:val="24"/>
                <w:lang w:eastAsia="zh-CN"/>
              </w:rPr>
            </w:pPr>
            <w:r w:rsidRPr="003D5E6D">
              <w:rPr>
                <w:rFonts w:eastAsia="SimSun"/>
                <w:noProof/>
                <w:szCs w:val="24"/>
                <w:lang w:eastAsia="zh-CN"/>
              </w:rPr>
              <w:t>Salono apdailos (sėdynių, grindų dangos ir durų panelių) spalva turi būti tamsi – juoda, tamsiai pilka, antracito arba grafito</w:t>
            </w:r>
            <w:r w:rsidR="00FA7DE0">
              <w:rPr>
                <w:rFonts w:eastAsia="SimSun"/>
                <w:noProof/>
                <w:szCs w:val="24"/>
                <w:lang w:eastAsia="zh-CN"/>
              </w:rPr>
              <w:t xml:space="preserve"> ar kita teikėjo siūloma tamsi spalva</w:t>
            </w:r>
            <w:r w:rsidRPr="003D5E6D">
              <w:rPr>
                <w:rFonts w:eastAsia="SimSun"/>
                <w:noProof/>
                <w:szCs w:val="24"/>
                <w:lang w:eastAsia="zh-CN"/>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721F80B7" w14:textId="77777777" w:rsidR="00D05124" w:rsidRPr="00E76D14" w:rsidRDefault="00D05124" w:rsidP="00D05124">
            <w:pPr>
              <w:rPr>
                <w:i/>
              </w:rPr>
            </w:pPr>
            <w:r w:rsidRPr="00E76D14">
              <w:rPr>
                <w:i/>
              </w:rPr>
              <w:t>.........................................</w:t>
            </w:r>
          </w:p>
          <w:p w14:paraId="3D99D8FA" w14:textId="60AF6A1A" w:rsidR="00D05124" w:rsidRPr="009919B1" w:rsidRDefault="00D05124" w:rsidP="00D05124">
            <w:pPr>
              <w:rPr>
                <w:rFonts w:eastAsia="SimSun"/>
                <w:noProof/>
                <w:szCs w:val="24"/>
                <w:lang w:eastAsia="zh-CN"/>
              </w:rPr>
            </w:pPr>
            <w:r>
              <w:t xml:space="preserve"> (tikrinama </w:t>
            </w:r>
            <w:r w:rsidR="003342DF">
              <w:t xml:space="preserve">pasiūlymų vertinimo </w:t>
            </w:r>
            <w:r>
              <w:t>metu)</w:t>
            </w:r>
          </w:p>
        </w:tc>
      </w:tr>
      <w:tr w:rsidR="00771B3B" w:rsidRPr="009919B1" w14:paraId="28FFF1FD" w14:textId="77777777" w:rsidTr="003178E7">
        <w:trPr>
          <w:trHeight w:val="312"/>
        </w:trPr>
        <w:tc>
          <w:tcPr>
            <w:tcW w:w="710" w:type="dxa"/>
            <w:vMerge w:val="restart"/>
            <w:tcBorders>
              <w:top w:val="single" w:sz="4" w:space="0" w:color="auto"/>
              <w:left w:val="single" w:sz="4" w:space="0" w:color="auto"/>
              <w:right w:val="single" w:sz="4" w:space="0" w:color="auto"/>
            </w:tcBorders>
            <w:hideMark/>
          </w:tcPr>
          <w:p w14:paraId="0EA6CC09" w14:textId="02568A3C" w:rsidR="00771B3B" w:rsidRPr="009919B1" w:rsidRDefault="001971DE" w:rsidP="00D05124">
            <w:pPr>
              <w:spacing w:line="276" w:lineRule="auto"/>
              <w:jc w:val="center"/>
              <w:rPr>
                <w:rFonts w:eastAsia="SimSun"/>
                <w:noProof/>
                <w:szCs w:val="24"/>
                <w:lang w:eastAsia="zh-CN"/>
              </w:rPr>
            </w:pPr>
            <w:r>
              <w:rPr>
                <w:rFonts w:eastAsia="SimSun"/>
                <w:noProof/>
                <w:szCs w:val="24"/>
                <w:lang w:eastAsia="zh-CN"/>
              </w:rPr>
              <w:t>10</w:t>
            </w:r>
            <w:r w:rsidR="00771B3B">
              <w:rPr>
                <w:rFonts w:eastAsia="SimSun"/>
                <w:noProof/>
                <w:szCs w:val="24"/>
                <w:lang w:eastAsia="zh-CN"/>
              </w:rPr>
              <w:t>.</w:t>
            </w:r>
          </w:p>
        </w:tc>
        <w:tc>
          <w:tcPr>
            <w:tcW w:w="1701" w:type="dxa"/>
            <w:vMerge w:val="restart"/>
            <w:tcBorders>
              <w:top w:val="single" w:sz="4" w:space="0" w:color="auto"/>
              <w:left w:val="single" w:sz="4" w:space="0" w:color="auto"/>
              <w:right w:val="single" w:sz="4" w:space="0" w:color="auto"/>
            </w:tcBorders>
          </w:tcPr>
          <w:p w14:paraId="2FEE2DB1" w14:textId="500BDFF8" w:rsidR="00771B3B" w:rsidRPr="00771B3B" w:rsidRDefault="00771B3B" w:rsidP="00D05124">
            <w:pPr>
              <w:rPr>
                <w:rFonts w:eastAsia="SimSun"/>
                <w:noProof/>
                <w:szCs w:val="24"/>
                <w:lang w:eastAsia="zh-CN"/>
              </w:rPr>
            </w:pPr>
            <w:r w:rsidRPr="00DB7854">
              <w:rPr>
                <w:rFonts w:eastAsia="SimSun"/>
                <w:noProof/>
                <w:szCs w:val="24"/>
                <w:lang w:eastAsia="zh-CN"/>
              </w:rPr>
              <w:t>Variklis</w:t>
            </w:r>
            <w:r>
              <w:rPr>
                <w:rFonts w:eastAsia="SimSun"/>
                <w:noProof/>
                <w:szCs w:val="24"/>
                <w:lang w:val="ru-RU" w:eastAsia="zh-CN"/>
              </w:rPr>
              <w:t xml:space="preserve"> </w:t>
            </w:r>
            <w:r>
              <w:rPr>
                <w:rFonts w:eastAsia="SimSun"/>
                <w:noProof/>
                <w:szCs w:val="24"/>
                <w:lang w:eastAsia="zh-CN"/>
              </w:rPr>
              <w:t>ir pavarų dėžė</w:t>
            </w:r>
          </w:p>
        </w:tc>
        <w:tc>
          <w:tcPr>
            <w:tcW w:w="4252" w:type="dxa"/>
            <w:tcBorders>
              <w:top w:val="single" w:sz="4" w:space="0" w:color="auto"/>
              <w:left w:val="single" w:sz="4" w:space="0" w:color="auto"/>
              <w:bottom w:val="single" w:sz="4" w:space="0" w:color="auto"/>
              <w:right w:val="single" w:sz="4" w:space="0" w:color="auto"/>
            </w:tcBorders>
            <w:vAlign w:val="center"/>
          </w:tcPr>
          <w:p w14:paraId="5F5BB085" w14:textId="0BB123CF" w:rsidR="00771B3B" w:rsidRPr="00AD4D35" w:rsidRDefault="00771B3B" w:rsidP="00D05124">
            <w:pPr>
              <w:rPr>
                <w:rFonts w:eastAsia="SimSun"/>
                <w:noProof/>
                <w:szCs w:val="24"/>
                <w:lang w:eastAsia="zh-CN"/>
              </w:rPr>
            </w:pPr>
            <w:r w:rsidRPr="00361212">
              <w:rPr>
                <w:rFonts w:eastAsia="SimSun"/>
                <w:noProof/>
                <w:szCs w:val="24"/>
                <w:lang w:eastAsia="zh-CN"/>
              </w:rPr>
              <w:t>Transporto priemonė turi būti su vidaus degimo varikliu (benzininiu</w:t>
            </w:r>
            <w:r>
              <w:rPr>
                <w:rFonts w:eastAsia="SimSun"/>
                <w:noProof/>
                <w:szCs w:val="24"/>
                <w:lang w:eastAsia="zh-CN"/>
              </w:rPr>
              <w:t>/</w:t>
            </w:r>
            <w:r w:rsidRPr="00361212">
              <w:rPr>
                <w:rFonts w:eastAsia="SimSun"/>
                <w:noProof/>
                <w:szCs w:val="24"/>
                <w:lang w:eastAsia="zh-CN"/>
              </w:rPr>
              <w:t>dyzeliniu</w:t>
            </w:r>
            <w:r>
              <w:rPr>
                <w:rFonts w:eastAsia="SimSun"/>
                <w:noProof/>
                <w:szCs w:val="24"/>
                <w:lang w:eastAsia="zh-CN"/>
              </w:rPr>
              <w:t xml:space="preserve"> /hibridiniu varikliu HEV arba MHEV). Galingumas n</w:t>
            </w:r>
            <w:r w:rsidRPr="00A02DBE">
              <w:rPr>
                <w:rFonts w:eastAsia="SimSun"/>
                <w:noProof/>
                <w:szCs w:val="24"/>
                <w:lang w:eastAsia="zh-CN"/>
              </w:rPr>
              <w:t>e mažiau kaip</w:t>
            </w:r>
            <w:r>
              <w:rPr>
                <w:rFonts w:eastAsia="SimSun"/>
                <w:noProof/>
                <w:szCs w:val="24"/>
                <w:lang w:eastAsia="zh-CN"/>
              </w:rPr>
              <w:t xml:space="preserve"> 85</w:t>
            </w:r>
            <w:r w:rsidRPr="00A02DBE">
              <w:rPr>
                <w:rFonts w:eastAsia="SimSun"/>
                <w:noProof/>
                <w:szCs w:val="24"/>
                <w:lang w:eastAsia="zh-CN"/>
              </w:rPr>
              <w:t xml:space="preserve"> kW.</w:t>
            </w:r>
          </w:p>
        </w:tc>
        <w:tc>
          <w:tcPr>
            <w:tcW w:w="2694" w:type="dxa"/>
            <w:tcBorders>
              <w:top w:val="single" w:sz="4" w:space="0" w:color="auto"/>
              <w:left w:val="single" w:sz="4" w:space="0" w:color="auto"/>
              <w:bottom w:val="single" w:sz="4" w:space="0" w:color="auto"/>
              <w:right w:val="single" w:sz="4" w:space="0" w:color="auto"/>
            </w:tcBorders>
            <w:vAlign w:val="center"/>
          </w:tcPr>
          <w:p w14:paraId="5B8FDA9F" w14:textId="77777777" w:rsidR="00771B3B" w:rsidRPr="00CF1E7B" w:rsidRDefault="00771B3B" w:rsidP="00D05124">
            <w:pPr>
              <w:rPr>
                <w:i/>
                <w:noProof/>
                <w:szCs w:val="24"/>
              </w:rPr>
            </w:pPr>
            <w:r w:rsidRPr="00CF1E7B">
              <w:rPr>
                <w:i/>
                <w:noProof/>
                <w:szCs w:val="24"/>
              </w:rPr>
              <w:t>.........................................</w:t>
            </w:r>
          </w:p>
          <w:p w14:paraId="38C2ECB7" w14:textId="0CB6698F" w:rsidR="00771B3B" w:rsidRPr="009919B1" w:rsidRDefault="00771B3B" w:rsidP="00D05124">
            <w:pPr>
              <w:rPr>
                <w:rFonts w:eastAsia="SimSun"/>
                <w:i/>
                <w:noProof/>
                <w:szCs w:val="24"/>
                <w:lang w:eastAsia="zh-CN"/>
              </w:rPr>
            </w:pPr>
            <w:r w:rsidRPr="00CF1E7B">
              <w:rPr>
                <w:i/>
                <w:noProof/>
                <w:szCs w:val="24"/>
              </w:rPr>
              <w:t xml:space="preserve"> </w:t>
            </w:r>
            <w:r w:rsidRPr="00CF1E7B">
              <w:rPr>
                <w:noProof/>
                <w:szCs w:val="24"/>
              </w:rPr>
              <w:t>(</w:t>
            </w:r>
            <w:r w:rsidRPr="00E76D14">
              <w:rPr>
                <w:noProof/>
                <w:szCs w:val="24"/>
              </w:rPr>
              <w:t>tikrinama pasiūlymų vertinimo met</w:t>
            </w:r>
            <w:r w:rsidR="00364F2A">
              <w:rPr>
                <w:noProof/>
                <w:szCs w:val="24"/>
              </w:rPr>
              <w:t>u</w:t>
            </w:r>
            <w:r w:rsidRPr="00CF1E7B">
              <w:rPr>
                <w:noProof/>
                <w:szCs w:val="24"/>
              </w:rPr>
              <w:t>)</w:t>
            </w:r>
          </w:p>
        </w:tc>
      </w:tr>
      <w:tr w:rsidR="00771B3B" w:rsidRPr="009919B1" w14:paraId="7FBB7AE2" w14:textId="77777777" w:rsidTr="003178E7">
        <w:trPr>
          <w:trHeight w:val="312"/>
        </w:trPr>
        <w:tc>
          <w:tcPr>
            <w:tcW w:w="710" w:type="dxa"/>
            <w:vMerge/>
            <w:tcBorders>
              <w:left w:val="single" w:sz="4" w:space="0" w:color="auto"/>
              <w:bottom w:val="single" w:sz="4" w:space="0" w:color="auto"/>
              <w:right w:val="single" w:sz="4" w:space="0" w:color="auto"/>
            </w:tcBorders>
          </w:tcPr>
          <w:p w14:paraId="285F7ED9" w14:textId="77777777" w:rsidR="00771B3B" w:rsidRDefault="00771B3B" w:rsidP="00D05124">
            <w:pPr>
              <w:spacing w:line="276" w:lineRule="auto"/>
              <w:jc w:val="center"/>
              <w:rPr>
                <w:rFonts w:eastAsia="SimSun"/>
                <w:noProof/>
                <w:szCs w:val="24"/>
                <w:lang w:eastAsia="zh-CN"/>
              </w:rPr>
            </w:pPr>
          </w:p>
        </w:tc>
        <w:tc>
          <w:tcPr>
            <w:tcW w:w="1701" w:type="dxa"/>
            <w:vMerge/>
            <w:tcBorders>
              <w:left w:val="single" w:sz="4" w:space="0" w:color="auto"/>
              <w:bottom w:val="single" w:sz="4" w:space="0" w:color="auto"/>
              <w:right w:val="single" w:sz="4" w:space="0" w:color="auto"/>
            </w:tcBorders>
          </w:tcPr>
          <w:p w14:paraId="729215E8" w14:textId="77777777" w:rsidR="00771B3B" w:rsidRPr="00DB7854" w:rsidRDefault="00771B3B" w:rsidP="00D05124">
            <w:pPr>
              <w:rPr>
                <w:rFonts w:eastAsia="SimSun"/>
                <w:noProof/>
                <w:szCs w:val="24"/>
                <w:lang w:eastAsia="zh-CN"/>
              </w:rPr>
            </w:pPr>
          </w:p>
        </w:tc>
        <w:tc>
          <w:tcPr>
            <w:tcW w:w="4252" w:type="dxa"/>
            <w:tcBorders>
              <w:top w:val="single" w:sz="4" w:space="0" w:color="auto"/>
              <w:left w:val="single" w:sz="4" w:space="0" w:color="auto"/>
              <w:bottom w:val="single" w:sz="4" w:space="0" w:color="auto"/>
              <w:right w:val="single" w:sz="4" w:space="0" w:color="auto"/>
            </w:tcBorders>
            <w:vAlign w:val="center"/>
          </w:tcPr>
          <w:p w14:paraId="695F65A2" w14:textId="081D3DDE" w:rsidR="00771B3B" w:rsidRPr="00361212" w:rsidRDefault="00A94C20" w:rsidP="00D05124">
            <w:pPr>
              <w:rPr>
                <w:rFonts w:eastAsia="SimSun"/>
                <w:noProof/>
                <w:szCs w:val="24"/>
                <w:lang w:eastAsia="zh-CN"/>
              </w:rPr>
            </w:pPr>
            <w:r w:rsidRPr="00A94C20">
              <w:rPr>
                <w:rFonts w:eastAsia="SimSun"/>
                <w:noProof/>
                <w:szCs w:val="24"/>
                <w:lang w:eastAsia="zh-CN"/>
              </w:rPr>
              <w:t>Mechaninė arba automatinė pavarų dėžė</w:t>
            </w:r>
            <w:r>
              <w:rPr>
                <w:rFonts w:eastAsia="SimSun"/>
                <w:noProof/>
                <w:szCs w:val="24"/>
                <w:lang w:eastAsia="zh-CN"/>
              </w:rPr>
              <w:t xml:space="preserve"> </w:t>
            </w:r>
            <w:r w:rsidR="00EC1A43" w:rsidRPr="00EC1A43">
              <w:rPr>
                <w:rFonts w:eastAsia="SimSun"/>
                <w:noProof/>
                <w:szCs w:val="24"/>
                <w:lang w:eastAsia="zh-CN"/>
              </w:rPr>
              <w:t>(su hidrauliniu sukimo momento keitikliu)</w:t>
            </w:r>
            <w:r w:rsidR="007C1BB4">
              <w:rPr>
                <w:rFonts w:eastAsia="SimSun"/>
                <w:noProof/>
                <w:szCs w:val="24"/>
                <w:lang w:eastAsia="zh-CN"/>
              </w:rPr>
              <w:t>.</w:t>
            </w:r>
          </w:p>
        </w:tc>
        <w:tc>
          <w:tcPr>
            <w:tcW w:w="2694" w:type="dxa"/>
            <w:tcBorders>
              <w:top w:val="single" w:sz="4" w:space="0" w:color="auto"/>
              <w:left w:val="single" w:sz="4" w:space="0" w:color="auto"/>
              <w:bottom w:val="single" w:sz="4" w:space="0" w:color="auto"/>
              <w:right w:val="single" w:sz="4" w:space="0" w:color="auto"/>
            </w:tcBorders>
            <w:vAlign w:val="center"/>
          </w:tcPr>
          <w:p w14:paraId="69611389" w14:textId="77777777" w:rsidR="00EC1A43" w:rsidRPr="00E76D14" w:rsidRDefault="00EC1A43" w:rsidP="00EC1A43">
            <w:pPr>
              <w:rPr>
                <w:i/>
              </w:rPr>
            </w:pPr>
            <w:r w:rsidRPr="00E76D14">
              <w:rPr>
                <w:i/>
              </w:rPr>
              <w:t>.........................................</w:t>
            </w:r>
          </w:p>
          <w:p w14:paraId="0BCAD78A" w14:textId="4CFC4706" w:rsidR="00771B3B" w:rsidRPr="00CF1E7B" w:rsidRDefault="00EC1A43" w:rsidP="00EC1A43">
            <w:pPr>
              <w:rPr>
                <w:i/>
                <w:noProof/>
                <w:szCs w:val="24"/>
              </w:rPr>
            </w:pPr>
            <w:r>
              <w:t xml:space="preserve"> (tikrinama </w:t>
            </w:r>
            <w:r w:rsidRPr="00D0203B">
              <w:t xml:space="preserve">pasiūlymų </w:t>
            </w:r>
            <w:r w:rsidRPr="00663A95">
              <w:t xml:space="preserve"> </w:t>
            </w:r>
            <w:r w:rsidRPr="00D0203B">
              <w:t>vertinimo</w:t>
            </w:r>
            <w:r>
              <w:t xml:space="preserve"> metu)</w:t>
            </w:r>
          </w:p>
        </w:tc>
      </w:tr>
      <w:tr w:rsidR="00D05124" w:rsidRPr="009919B1" w14:paraId="5D36FAAC"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7DF331A7" w14:textId="053D943D"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1</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75C4BD17" w14:textId="77777777" w:rsidR="00D05124" w:rsidRPr="00AD4D35" w:rsidRDefault="00D05124" w:rsidP="00D05124">
            <w:pPr>
              <w:rPr>
                <w:rFonts w:eastAsia="SimSun"/>
                <w:noProof/>
                <w:szCs w:val="24"/>
                <w:lang w:eastAsia="zh-CN"/>
              </w:rPr>
            </w:pPr>
            <w:r w:rsidRPr="003B1809">
              <w:rPr>
                <w:rFonts w:eastAsia="SimSun"/>
                <w:noProof/>
                <w:szCs w:val="24"/>
                <w:lang w:eastAsia="zh-CN"/>
              </w:rPr>
              <w:t>Elektroninės saugos sistemos</w:t>
            </w:r>
          </w:p>
        </w:tc>
        <w:tc>
          <w:tcPr>
            <w:tcW w:w="4252" w:type="dxa"/>
            <w:tcBorders>
              <w:top w:val="single" w:sz="4" w:space="0" w:color="auto"/>
              <w:left w:val="single" w:sz="4" w:space="0" w:color="auto"/>
              <w:bottom w:val="single" w:sz="4" w:space="0" w:color="auto"/>
              <w:right w:val="single" w:sz="4" w:space="0" w:color="auto"/>
            </w:tcBorders>
            <w:vAlign w:val="center"/>
          </w:tcPr>
          <w:p w14:paraId="17970B14" w14:textId="77777777" w:rsidR="00D05124" w:rsidRPr="00AD4D35" w:rsidRDefault="00D05124" w:rsidP="00D05124">
            <w:pPr>
              <w:rPr>
                <w:rFonts w:eastAsia="SimSun"/>
                <w:noProof/>
                <w:szCs w:val="24"/>
                <w:lang w:eastAsia="zh-CN"/>
              </w:rPr>
            </w:pPr>
            <w:r w:rsidRPr="003B1809">
              <w:rPr>
                <w:rFonts w:eastAsia="SimSun"/>
                <w:noProof/>
                <w:szCs w:val="24"/>
                <w:lang w:eastAsia="zh-CN"/>
              </w:rPr>
              <w:t>Pastovaus greičio palaikymo sistema.</w:t>
            </w:r>
          </w:p>
        </w:tc>
        <w:tc>
          <w:tcPr>
            <w:tcW w:w="2694" w:type="dxa"/>
            <w:tcBorders>
              <w:top w:val="single" w:sz="4" w:space="0" w:color="auto"/>
              <w:left w:val="single" w:sz="4" w:space="0" w:color="auto"/>
              <w:bottom w:val="single" w:sz="4" w:space="0" w:color="auto"/>
              <w:right w:val="single" w:sz="4" w:space="0" w:color="auto"/>
            </w:tcBorders>
            <w:vAlign w:val="center"/>
          </w:tcPr>
          <w:p w14:paraId="1890AB27" w14:textId="77777777" w:rsidR="00D05124" w:rsidRPr="00E76D14" w:rsidRDefault="00D05124" w:rsidP="00D05124">
            <w:pPr>
              <w:rPr>
                <w:i/>
              </w:rPr>
            </w:pPr>
            <w:r w:rsidRPr="00E76D14">
              <w:rPr>
                <w:i/>
              </w:rPr>
              <w:t>.........................................</w:t>
            </w:r>
          </w:p>
          <w:p w14:paraId="0102A315" w14:textId="266CA095" w:rsidR="00D05124" w:rsidRPr="009919B1" w:rsidRDefault="00D05124" w:rsidP="00D05124">
            <w:pPr>
              <w:rPr>
                <w:rFonts w:eastAsia="SimSun"/>
                <w:i/>
                <w:noProof/>
                <w:szCs w:val="24"/>
                <w:lang w:eastAsia="zh-CN"/>
              </w:rPr>
            </w:pPr>
            <w:r>
              <w:t xml:space="preserve"> </w:t>
            </w:r>
            <w:r w:rsidR="00B27A2F">
              <w:t xml:space="preserve">(tikrinama </w:t>
            </w:r>
            <w:r w:rsidR="00B27A2F" w:rsidRPr="00D0203B">
              <w:t xml:space="preserve">pasiūlymų </w:t>
            </w:r>
            <w:r w:rsidR="00B27A2F" w:rsidRPr="004671D4">
              <w:t xml:space="preserve"> </w:t>
            </w:r>
            <w:r w:rsidR="00B27A2F" w:rsidRPr="00D0203B">
              <w:t>vertinimo</w:t>
            </w:r>
            <w:r w:rsidR="00B27A2F">
              <w:t xml:space="preserve"> metu)</w:t>
            </w:r>
          </w:p>
        </w:tc>
      </w:tr>
      <w:tr w:rsidR="00D05124" w:rsidRPr="009919B1" w14:paraId="478A813E"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213B9279" w14:textId="3059455A"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2</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056EDFD0" w14:textId="77777777" w:rsidR="00D05124" w:rsidRPr="009919B1" w:rsidRDefault="00D05124" w:rsidP="00D05124">
            <w:pPr>
              <w:rPr>
                <w:rFonts w:eastAsia="SimSun"/>
                <w:noProof/>
                <w:szCs w:val="24"/>
                <w:lang w:eastAsia="zh-CN"/>
              </w:rPr>
            </w:pPr>
            <w:r w:rsidRPr="003B1809">
              <w:rPr>
                <w:rFonts w:eastAsia="SimSun"/>
                <w:noProof/>
                <w:szCs w:val="24"/>
                <w:lang w:eastAsia="zh-CN"/>
              </w:rPr>
              <w:t>Durų užraktas</w:t>
            </w:r>
          </w:p>
        </w:tc>
        <w:tc>
          <w:tcPr>
            <w:tcW w:w="4252" w:type="dxa"/>
            <w:tcBorders>
              <w:top w:val="single" w:sz="4" w:space="0" w:color="auto"/>
              <w:left w:val="single" w:sz="4" w:space="0" w:color="auto"/>
              <w:bottom w:val="single" w:sz="4" w:space="0" w:color="auto"/>
              <w:right w:val="single" w:sz="4" w:space="0" w:color="auto"/>
            </w:tcBorders>
            <w:vAlign w:val="center"/>
          </w:tcPr>
          <w:p w14:paraId="1754554B" w14:textId="0478E55F" w:rsidR="00D05124" w:rsidRDefault="00D05124" w:rsidP="00D05124">
            <w:pPr>
              <w:rPr>
                <w:rFonts w:eastAsia="SimSun"/>
                <w:noProof/>
                <w:szCs w:val="24"/>
                <w:lang w:eastAsia="zh-CN"/>
              </w:rPr>
            </w:pPr>
            <w:r w:rsidRPr="003B1809">
              <w:rPr>
                <w:rFonts w:eastAsia="SimSun"/>
                <w:noProof/>
                <w:szCs w:val="24"/>
                <w:lang w:eastAsia="zh-CN"/>
              </w:rPr>
              <w:t>Gamyklinis centrinis visų durų užraktas su nuotoliniu valdymu</w:t>
            </w:r>
            <w:r w:rsidR="00661314">
              <w:rPr>
                <w:rFonts w:eastAsia="SimSun"/>
                <w:noProof/>
                <w:szCs w:val="24"/>
                <w:lang w:eastAsia="zh-CN"/>
              </w:rPr>
              <w:t>.</w:t>
            </w:r>
          </w:p>
          <w:p w14:paraId="7B07FF7A" w14:textId="74F57A46" w:rsidR="00661314" w:rsidRPr="009919B1" w:rsidRDefault="00661314" w:rsidP="00D05124">
            <w:pPr>
              <w:rPr>
                <w:rFonts w:eastAsia="SimSun"/>
                <w:noProof/>
                <w:szCs w:val="24"/>
                <w:lang w:eastAsia="zh-CN"/>
              </w:rPr>
            </w:pPr>
            <w:r w:rsidRPr="00661314">
              <w:rPr>
                <w:rFonts w:eastAsia="SimSun"/>
                <w:noProof/>
                <w:szCs w:val="24"/>
                <w:lang w:eastAsia="zh-CN"/>
              </w:rPr>
              <w:t xml:space="preserve">Automobilyje turi būti įrengta gamyklinė arba pogamyklinė apsaugos sistema (elektroninis imobilizatorius </w:t>
            </w:r>
            <w:r w:rsidR="00C71E51">
              <w:rPr>
                <w:rFonts w:eastAsia="SimSun"/>
                <w:noProof/>
                <w:szCs w:val="24"/>
                <w:lang w:eastAsia="zh-CN"/>
              </w:rPr>
              <w:t>IR</w:t>
            </w:r>
            <w:r w:rsidRPr="00661314">
              <w:rPr>
                <w:rFonts w:eastAsia="SimSun"/>
                <w:noProof/>
                <w:szCs w:val="24"/>
                <w:lang w:eastAsia="zh-CN"/>
              </w:rPr>
              <w:t>/</w:t>
            </w:r>
            <w:r w:rsidR="00C71E51">
              <w:rPr>
                <w:rFonts w:eastAsia="SimSun"/>
                <w:noProof/>
                <w:szCs w:val="24"/>
                <w:lang w:eastAsia="zh-CN"/>
              </w:rPr>
              <w:t>ARBA</w:t>
            </w:r>
            <w:r w:rsidRPr="00661314">
              <w:rPr>
                <w:rFonts w:eastAsia="SimSun"/>
                <w:noProof/>
                <w:szCs w:val="24"/>
                <w:lang w:eastAsia="zh-CN"/>
              </w:rPr>
              <w:t xml:space="preserve"> signalizacija)</w:t>
            </w:r>
            <w:r w:rsidR="00721A77">
              <w:rPr>
                <w:rFonts w:eastAsia="SimSun"/>
                <w:noProof/>
                <w:szCs w:val="24"/>
                <w:lang w:eastAsia="zh-CN"/>
              </w:rPr>
              <w:t>.</w:t>
            </w:r>
            <w:r w:rsidRPr="00661314">
              <w:rPr>
                <w:rFonts w:eastAsia="SimSun"/>
                <w:noProof/>
                <w:szCs w:val="24"/>
                <w:lang w:eastAsia="zh-CN"/>
              </w:rPr>
              <w:t xml:space="preserve"> </w:t>
            </w:r>
          </w:p>
        </w:tc>
        <w:tc>
          <w:tcPr>
            <w:tcW w:w="2694" w:type="dxa"/>
            <w:tcBorders>
              <w:top w:val="single" w:sz="4" w:space="0" w:color="auto"/>
              <w:left w:val="single" w:sz="4" w:space="0" w:color="auto"/>
              <w:bottom w:val="single" w:sz="4" w:space="0" w:color="auto"/>
              <w:right w:val="single" w:sz="4" w:space="0" w:color="auto"/>
            </w:tcBorders>
            <w:vAlign w:val="center"/>
          </w:tcPr>
          <w:p w14:paraId="7CE0E1C7" w14:textId="77777777" w:rsidR="00D05124" w:rsidRPr="00E76D14" w:rsidRDefault="00D05124" w:rsidP="00D05124">
            <w:pPr>
              <w:rPr>
                <w:i/>
              </w:rPr>
            </w:pPr>
            <w:r w:rsidRPr="00E76D14">
              <w:rPr>
                <w:i/>
              </w:rPr>
              <w:t>.........................................</w:t>
            </w:r>
          </w:p>
          <w:p w14:paraId="5A42963D" w14:textId="0860BE7A" w:rsidR="00D05124" w:rsidRPr="009919B1" w:rsidRDefault="00D05124" w:rsidP="00D05124">
            <w:pPr>
              <w:rPr>
                <w:rFonts w:eastAsia="SimSun"/>
                <w:noProof/>
                <w:szCs w:val="24"/>
                <w:lang w:eastAsia="zh-CN"/>
              </w:rPr>
            </w:pPr>
            <w:r>
              <w:t xml:space="preserve"> </w:t>
            </w:r>
            <w:r w:rsidR="00107875">
              <w:t xml:space="preserve">(tikrinama </w:t>
            </w:r>
            <w:r w:rsidR="00107875" w:rsidRPr="00D0203B">
              <w:t xml:space="preserve">pasiūlymų </w:t>
            </w:r>
            <w:r w:rsidR="00107875" w:rsidRPr="00905112">
              <w:t xml:space="preserve"> </w:t>
            </w:r>
            <w:r w:rsidR="00107875" w:rsidRPr="00D0203B">
              <w:t>vertinimo</w:t>
            </w:r>
            <w:r w:rsidR="00107875">
              <w:t xml:space="preserve"> metu)</w:t>
            </w:r>
          </w:p>
        </w:tc>
      </w:tr>
      <w:tr w:rsidR="00D05124" w:rsidRPr="009919B1" w14:paraId="7AD9A205"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hideMark/>
          </w:tcPr>
          <w:p w14:paraId="278D149F" w14:textId="0278094B"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3</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6A5CDD38" w14:textId="77777777" w:rsidR="00D05124" w:rsidRPr="00B50984" w:rsidRDefault="00D05124" w:rsidP="00D05124">
            <w:pPr>
              <w:rPr>
                <w:noProof/>
                <w:szCs w:val="24"/>
              </w:rPr>
            </w:pPr>
            <w:r w:rsidRPr="003B1809">
              <w:rPr>
                <w:noProof/>
                <w:szCs w:val="24"/>
              </w:rPr>
              <w:t>Užvedimas</w:t>
            </w:r>
          </w:p>
        </w:tc>
        <w:tc>
          <w:tcPr>
            <w:tcW w:w="4252" w:type="dxa"/>
            <w:tcBorders>
              <w:top w:val="single" w:sz="4" w:space="0" w:color="auto"/>
              <w:left w:val="single" w:sz="4" w:space="0" w:color="auto"/>
              <w:bottom w:val="single" w:sz="4" w:space="0" w:color="auto"/>
              <w:right w:val="single" w:sz="4" w:space="0" w:color="auto"/>
            </w:tcBorders>
            <w:vAlign w:val="center"/>
          </w:tcPr>
          <w:p w14:paraId="079F95CC" w14:textId="77777777" w:rsidR="00D05124" w:rsidRPr="003B1809" w:rsidRDefault="00D05124" w:rsidP="00D05124">
            <w:pPr>
              <w:rPr>
                <w:noProof/>
                <w:szCs w:val="24"/>
              </w:rPr>
            </w:pPr>
            <w:r w:rsidRPr="003B1809">
              <w:rPr>
                <w:noProof/>
                <w:szCs w:val="24"/>
              </w:rPr>
              <w:t>Mažiausiai du užvedimo rakteliai su centrinio užrakto nuotolinio</w:t>
            </w:r>
          </w:p>
          <w:p w14:paraId="10426E88" w14:textId="14136860" w:rsidR="00DF0EA8" w:rsidRPr="00B50984" w:rsidRDefault="00D05124" w:rsidP="00D05124">
            <w:pPr>
              <w:rPr>
                <w:noProof/>
                <w:szCs w:val="24"/>
              </w:rPr>
            </w:pPr>
            <w:r w:rsidRPr="003B1809">
              <w:rPr>
                <w:noProof/>
                <w:szCs w:val="24"/>
              </w:rPr>
              <w:t>valdymo pulteliais.</w:t>
            </w:r>
          </w:p>
        </w:tc>
        <w:tc>
          <w:tcPr>
            <w:tcW w:w="2694" w:type="dxa"/>
            <w:tcBorders>
              <w:top w:val="single" w:sz="4" w:space="0" w:color="auto"/>
              <w:left w:val="single" w:sz="4" w:space="0" w:color="auto"/>
              <w:bottom w:val="single" w:sz="4" w:space="0" w:color="auto"/>
              <w:right w:val="single" w:sz="4" w:space="0" w:color="auto"/>
            </w:tcBorders>
            <w:vAlign w:val="center"/>
          </w:tcPr>
          <w:p w14:paraId="5F970C74" w14:textId="77777777" w:rsidR="00D05124" w:rsidRPr="00E76D14" w:rsidRDefault="00D05124" w:rsidP="00D05124">
            <w:pPr>
              <w:rPr>
                <w:i/>
              </w:rPr>
            </w:pPr>
            <w:r w:rsidRPr="00E76D14">
              <w:rPr>
                <w:i/>
              </w:rPr>
              <w:t>.........................................</w:t>
            </w:r>
          </w:p>
          <w:p w14:paraId="40C5AF0F" w14:textId="4616EF1D" w:rsidR="00D05124" w:rsidRPr="009919B1" w:rsidRDefault="00D05124" w:rsidP="00D05124">
            <w:pPr>
              <w:rPr>
                <w:i/>
                <w:noProof/>
                <w:szCs w:val="24"/>
              </w:rPr>
            </w:pPr>
            <w:r>
              <w:t xml:space="preserve"> (tikrinama automobilio </w:t>
            </w:r>
            <w:r w:rsidR="00890DB8" w:rsidRPr="008D4C72">
              <w:t xml:space="preserve">pasiūlymų </w:t>
            </w:r>
            <w:r w:rsidR="00890DB8" w:rsidRPr="00905112">
              <w:t xml:space="preserve"> </w:t>
            </w:r>
            <w:r w:rsidR="00890DB8" w:rsidRPr="008D4C72">
              <w:t>vertinimo</w:t>
            </w:r>
            <w:r>
              <w:t xml:space="preserve"> metu)</w:t>
            </w:r>
          </w:p>
        </w:tc>
      </w:tr>
      <w:tr w:rsidR="00D05124" w:rsidRPr="009919B1" w14:paraId="2A090C0E"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hideMark/>
          </w:tcPr>
          <w:p w14:paraId="0A299647" w14:textId="78E00FDC"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4</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7876CA07" w14:textId="77777777" w:rsidR="00D05124" w:rsidRPr="00B50984" w:rsidRDefault="00D05124" w:rsidP="00D05124">
            <w:pPr>
              <w:rPr>
                <w:noProof/>
                <w:szCs w:val="24"/>
              </w:rPr>
            </w:pPr>
            <w:r w:rsidRPr="003B1809">
              <w:rPr>
                <w:noProof/>
                <w:szCs w:val="24"/>
              </w:rPr>
              <w:t>Laisvų rankų įranga</w:t>
            </w:r>
          </w:p>
        </w:tc>
        <w:tc>
          <w:tcPr>
            <w:tcW w:w="4252" w:type="dxa"/>
            <w:tcBorders>
              <w:top w:val="single" w:sz="4" w:space="0" w:color="auto"/>
              <w:left w:val="single" w:sz="4" w:space="0" w:color="auto"/>
              <w:bottom w:val="single" w:sz="4" w:space="0" w:color="auto"/>
              <w:right w:val="single" w:sz="4" w:space="0" w:color="auto"/>
            </w:tcBorders>
            <w:vAlign w:val="center"/>
          </w:tcPr>
          <w:p w14:paraId="00315D24" w14:textId="46CD7371" w:rsidR="00D05124" w:rsidRPr="00B50984" w:rsidRDefault="00865E67" w:rsidP="00D05124">
            <w:pPr>
              <w:rPr>
                <w:noProof/>
                <w:szCs w:val="24"/>
              </w:rPr>
            </w:pPr>
            <w:r>
              <w:rPr>
                <w:noProof/>
                <w:szCs w:val="24"/>
              </w:rPr>
              <w:t>L</w:t>
            </w:r>
            <w:r w:rsidR="00D05124" w:rsidRPr="003B1809">
              <w:rPr>
                <w:noProof/>
                <w:szCs w:val="24"/>
              </w:rPr>
              <w:t>aisvų rankų įranga.</w:t>
            </w:r>
          </w:p>
        </w:tc>
        <w:tc>
          <w:tcPr>
            <w:tcW w:w="2694" w:type="dxa"/>
            <w:tcBorders>
              <w:top w:val="single" w:sz="4" w:space="0" w:color="auto"/>
              <w:left w:val="single" w:sz="4" w:space="0" w:color="auto"/>
              <w:bottom w:val="single" w:sz="4" w:space="0" w:color="auto"/>
              <w:right w:val="single" w:sz="4" w:space="0" w:color="auto"/>
            </w:tcBorders>
            <w:vAlign w:val="center"/>
          </w:tcPr>
          <w:p w14:paraId="00CEE574" w14:textId="77777777" w:rsidR="00D05124" w:rsidRPr="00E76D14" w:rsidRDefault="00D05124" w:rsidP="00D05124">
            <w:pPr>
              <w:rPr>
                <w:i/>
              </w:rPr>
            </w:pPr>
            <w:r w:rsidRPr="00E76D14">
              <w:rPr>
                <w:i/>
              </w:rPr>
              <w:t>.........................................</w:t>
            </w:r>
          </w:p>
          <w:p w14:paraId="1C454F89" w14:textId="52D28E17" w:rsidR="00D05124" w:rsidRPr="009919B1" w:rsidRDefault="00D05124" w:rsidP="00D05124">
            <w:pPr>
              <w:rPr>
                <w:i/>
                <w:noProof/>
                <w:szCs w:val="24"/>
              </w:rPr>
            </w:pPr>
            <w:r>
              <w:t xml:space="preserve"> </w:t>
            </w:r>
            <w:r w:rsidR="00EC3DF0">
              <w:t xml:space="preserve">(tikrinama </w:t>
            </w:r>
            <w:r w:rsidR="00EC3DF0" w:rsidRPr="00D0203B">
              <w:t xml:space="preserve">pasiūlymų </w:t>
            </w:r>
            <w:r w:rsidR="00EC3DF0" w:rsidRPr="00CC1BED">
              <w:t xml:space="preserve"> </w:t>
            </w:r>
            <w:r w:rsidR="00EC3DF0" w:rsidRPr="00D0203B">
              <w:t>vertinimo</w:t>
            </w:r>
            <w:r w:rsidR="00EC3DF0">
              <w:t xml:space="preserve"> metu)</w:t>
            </w:r>
          </w:p>
        </w:tc>
      </w:tr>
      <w:tr w:rsidR="00D05124" w:rsidRPr="009919B1" w14:paraId="7AFCEFAB"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3820469C" w14:textId="72A1F29A" w:rsidR="00D05124"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5</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49419A20" w14:textId="77777777" w:rsidR="00D05124" w:rsidRPr="00B50984" w:rsidRDefault="00D05124" w:rsidP="00D05124">
            <w:pPr>
              <w:rPr>
                <w:noProof/>
                <w:szCs w:val="24"/>
              </w:rPr>
            </w:pPr>
            <w:r w:rsidRPr="003B1809">
              <w:rPr>
                <w:noProof/>
                <w:szCs w:val="24"/>
              </w:rPr>
              <w:t>Šviesos</w:t>
            </w:r>
          </w:p>
        </w:tc>
        <w:tc>
          <w:tcPr>
            <w:tcW w:w="4252" w:type="dxa"/>
            <w:tcBorders>
              <w:top w:val="single" w:sz="4" w:space="0" w:color="auto"/>
              <w:left w:val="single" w:sz="4" w:space="0" w:color="auto"/>
              <w:bottom w:val="single" w:sz="4" w:space="0" w:color="auto"/>
              <w:right w:val="single" w:sz="4" w:space="0" w:color="auto"/>
            </w:tcBorders>
            <w:vAlign w:val="center"/>
          </w:tcPr>
          <w:p w14:paraId="74C29417" w14:textId="77777777" w:rsidR="00D05124" w:rsidRPr="00B50984" w:rsidRDefault="00D05124" w:rsidP="00D05124">
            <w:pPr>
              <w:rPr>
                <w:noProof/>
                <w:szCs w:val="24"/>
              </w:rPr>
            </w:pPr>
            <w:r w:rsidRPr="003B1809">
              <w:rPr>
                <w:noProof/>
                <w:szCs w:val="24"/>
              </w:rPr>
              <w:t>Automatiškai įsijungiantys dienos šviesos žibintai.</w:t>
            </w:r>
          </w:p>
        </w:tc>
        <w:tc>
          <w:tcPr>
            <w:tcW w:w="2694" w:type="dxa"/>
            <w:tcBorders>
              <w:top w:val="single" w:sz="4" w:space="0" w:color="auto"/>
              <w:left w:val="single" w:sz="4" w:space="0" w:color="auto"/>
              <w:bottom w:val="single" w:sz="4" w:space="0" w:color="auto"/>
              <w:right w:val="single" w:sz="4" w:space="0" w:color="auto"/>
            </w:tcBorders>
            <w:vAlign w:val="center"/>
          </w:tcPr>
          <w:p w14:paraId="67B827B8" w14:textId="77777777" w:rsidR="00D05124" w:rsidRPr="00E76D14" w:rsidRDefault="00D05124" w:rsidP="00D05124">
            <w:pPr>
              <w:rPr>
                <w:i/>
              </w:rPr>
            </w:pPr>
            <w:r w:rsidRPr="00E76D14">
              <w:rPr>
                <w:i/>
              </w:rPr>
              <w:t>.........................................</w:t>
            </w:r>
          </w:p>
          <w:p w14:paraId="1ED8B74E" w14:textId="49E4ED83" w:rsidR="00D05124" w:rsidRPr="009919B1" w:rsidRDefault="00D05124" w:rsidP="00D05124">
            <w:pPr>
              <w:rPr>
                <w:i/>
                <w:noProof/>
                <w:szCs w:val="24"/>
              </w:rPr>
            </w:pPr>
            <w:r>
              <w:t xml:space="preserve"> </w:t>
            </w:r>
            <w:r w:rsidR="00CB2D37">
              <w:t xml:space="preserve">(tikrinama </w:t>
            </w:r>
            <w:r w:rsidR="00CB2D37" w:rsidRPr="00D0203B">
              <w:t xml:space="preserve">pasiūlymų </w:t>
            </w:r>
            <w:r w:rsidR="00CB2D37" w:rsidRPr="00CC1BED">
              <w:t xml:space="preserve"> </w:t>
            </w:r>
            <w:r w:rsidR="00CB2D37" w:rsidRPr="00D0203B">
              <w:t>vertinimo</w:t>
            </w:r>
            <w:r w:rsidR="00CB2D37">
              <w:t xml:space="preserve"> metu)</w:t>
            </w:r>
          </w:p>
        </w:tc>
      </w:tr>
      <w:tr w:rsidR="00D05124" w:rsidRPr="009919B1" w14:paraId="597B84AE" w14:textId="77777777" w:rsidTr="003178E7">
        <w:trPr>
          <w:trHeight w:val="368"/>
        </w:trPr>
        <w:tc>
          <w:tcPr>
            <w:tcW w:w="710" w:type="dxa"/>
            <w:vMerge w:val="restart"/>
            <w:tcBorders>
              <w:top w:val="single" w:sz="4" w:space="0" w:color="auto"/>
              <w:left w:val="single" w:sz="4" w:space="0" w:color="auto"/>
              <w:right w:val="single" w:sz="4" w:space="0" w:color="auto"/>
            </w:tcBorders>
            <w:hideMark/>
          </w:tcPr>
          <w:p w14:paraId="54836623" w14:textId="6E78A642"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6</w:t>
            </w:r>
            <w:r>
              <w:rPr>
                <w:rFonts w:eastAsia="SimSun"/>
                <w:noProof/>
                <w:szCs w:val="24"/>
                <w:lang w:eastAsia="zh-CN"/>
              </w:rPr>
              <w:t>.</w:t>
            </w:r>
          </w:p>
        </w:tc>
        <w:tc>
          <w:tcPr>
            <w:tcW w:w="1701" w:type="dxa"/>
            <w:vMerge w:val="restart"/>
            <w:tcBorders>
              <w:top w:val="single" w:sz="4" w:space="0" w:color="auto"/>
              <w:left w:val="single" w:sz="4" w:space="0" w:color="auto"/>
              <w:right w:val="single" w:sz="4" w:space="0" w:color="auto"/>
            </w:tcBorders>
          </w:tcPr>
          <w:p w14:paraId="4FF21FA9" w14:textId="44D10DE4" w:rsidR="00D05124" w:rsidRPr="003B1809" w:rsidRDefault="00D05124" w:rsidP="00D05124">
            <w:pPr>
              <w:rPr>
                <w:noProof/>
                <w:szCs w:val="24"/>
                <w:shd w:val="clear" w:color="auto" w:fill="FFFFFF"/>
              </w:rPr>
            </w:pPr>
            <w:r>
              <w:rPr>
                <w:noProof/>
                <w:szCs w:val="24"/>
                <w:shd w:val="clear" w:color="auto" w:fill="FFFFFF"/>
              </w:rPr>
              <w:t>Langai</w:t>
            </w:r>
            <w:r w:rsidRPr="003B1809">
              <w:rPr>
                <w:noProof/>
                <w:szCs w:val="24"/>
                <w:shd w:val="clear" w:color="auto" w:fill="FFFFFF"/>
              </w:rPr>
              <w:t>, parkavimas</w:t>
            </w:r>
          </w:p>
        </w:tc>
        <w:tc>
          <w:tcPr>
            <w:tcW w:w="4252" w:type="dxa"/>
            <w:tcBorders>
              <w:top w:val="single" w:sz="4" w:space="0" w:color="auto"/>
              <w:left w:val="single" w:sz="4" w:space="0" w:color="auto"/>
              <w:bottom w:val="single" w:sz="4" w:space="0" w:color="auto"/>
              <w:right w:val="single" w:sz="4" w:space="0" w:color="auto"/>
            </w:tcBorders>
            <w:vAlign w:val="center"/>
          </w:tcPr>
          <w:p w14:paraId="16B57329" w14:textId="019EBF39" w:rsidR="00D05124" w:rsidRPr="00AD439B" w:rsidRDefault="00E856F2" w:rsidP="00D05124">
            <w:pPr>
              <w:rPr>
                <w:noProof/>
                <w:szCs w:val="24"/>
                <w:shd w:val="clear" w:color="auto" w:fill="FFFFFF"/>
              </w:rPr>
            </w:pPr>
            <w:r w:rsidRPr="00E856F2">
              <w:rPr>
                <w:noProof/>
                <w:szCs w:val="24"/>
                <w:shd w:val="clear" w:color="auto" w:fill="FFFFFF"/>
              </w:rPr>
              <w:t>Galinių durų langai ir visi šoniniai salono langai turi būti su gamykliniu tamsinimu</w:t>
            </w:r>
            <w:r w:rsidR="00AD439B" w:rsidRPr="00AD439B">
              <w:rPr>
                <w:noProof/>
                <w:szCs w:val="24"/>
                <w:shd w:val="clear" w:color="auto" w:fill="FFFFFF"/>
              </w:rPr>
              <w:t xml:space="preserve"> </w:t>
            </w:r>
          </w:p>
        </w:tc>
        <w:tc>
          <w:tcPr>
            <w:tcW w:w="2694" w:type="dxa"/>
            <w:tcBorders>
              <w:top w:val="single" w:sz="4" w:space="0" w:color="auto"/>
              <w:left w:val="single" w:sz="4" w:space="0" w:color="auto"/>
              <w:right w:val="single" w:sz="4" w:space="0" w:color="auto"/>
            </w:tcBorders>
            <w:vAlign w:val="center"/>
          </w:tcPr>
          <w:p w14:paraId="4A0F9A6D" w14:textId="77777777" w:rsidR="00D05124" w:rsidRPr="00E76D14" w:rsidRDefault="00D05124" w:rsidP="00D05124">
            <w:pPr>
              <w:rPr>
                <w:i/>
              </w:rPr>
            </w:pPr>
            <w:r w:rsidRPr="00E76D14">
              <w:rPr>
                <w:i/>
              </w:rPr>
              <w:t>.........................................</w:t>
            </w:r>
          </w:p>
          <w:p w14:paraId="53A419B8" w14:textId="225B57F7" w:rsidR="00D05124" w:rsidRPr="009919B1" w:rsidRDefault="00D05124" w:rsidP="00D05124">
            <w:pPr>
              <w:rPr>
                <w:i/>
                <w:noProof/>
                <w:szCs w:val="24"/>
                <w:shd w:val="clear" w:color="auto" w:fill="FFFFFF"/>
              </w:rPr>
            </w:pPr>
            <w:r>
              <w:t xml:space="preserve"> (tikrinama </w:t>
            </w:r>
            <w:r w:rsidR="003342DF">
              <w:t xml:space="preserve">pasiūlymo </w:t>
            </w:r>
            <w:r w:rsidR="00CC1DB1" w:rsidRPr="00D0203B">
              <w:t>vertinimo</w:t>
            </w:r>
            <w:r w:rsidR="00242AC6" w:rsidRPr="00D0203B">
              <w:t xml:space="preserve"> </w:t>
            </w:r>
            <w:r>
              <w:t>metu)</w:t>
            </w:r>
          </w:p>
        </w:tc>
      </w:tr>
      <w:tr w:rsidR="00D05124" w:rsidRPr="009919B1" w14:paraId="54B638B7" w14:textId="77777777" w:rsidTr="003178E7">
        <w:trPr>
          <w:trHeight w:val="449"/>
        </w:trPr>
        <w:tc>
          <w:tcPr>
            <w:tcW w:w="710" w:type="dxa"/>
            <w:vMerge/>
            <w:tcBorders>
              <w:left w:val="single" w:sz="4" w:space="0" w:color="auto"/>
              <w:bottom w:val="single" w:sz="4" w:space="0" w:color="auto"/>
              <w:right w:val="single" w:sz="4" w:space="0" w:color="auto"/>
            </w:tcBorders>
          </w:tcPr>
          <w:p w14:paraId="729DE312" w14:textId="77777777" w:rsidR="00D05124" w:rsidRDefault="00D05124" w:rsidP="00D05124">
            <w:pPr>
              <w:spacing w:line="276" w:lineRule="auto"/>
              <w:jc w:val="center"/>
              <w:rPr>
                <w:rFonts w:eastAsia="SimSun"/>
                <w:noProof/>
                <w:szCs w:val="24"/>
                <w:lang w:eastAsia="zh-CN"/>
              </w:rPr>
            </w:pPr>
          </w:p>
        </w:tc>
        <w:tc>
          <w:tcPr>
            <w:tcW w:w="1701" w:type="dxa"/>
            <w:vMerge/>
            <w:tcBorders>
              <w:left w:val="single" w:sz="4" w:space="0" w:color="auto"/>
              <w:bottom w:val="single" w:sz="4" w:space="0" w:color="auto"/>
              <w:right w:val="single" w:sz="4" w:space="0" w:color="auto"/>
            </w:tcBorders>
          </w:tcPr>
          <w:p w14:paraId="2E1D1DE7" w14:textId="77777777" w:rsidR="00D05124" w:rsidRDefault="00D05124" w:rsidP="00D05124">
            <w:pPr>
              <w:rPr>
                <w:noProof/>
                <w:szCs w:val="24"/>
                <w:shd w:val="clear" w:color="auto" w:fill="FFFFFF"/>
              </w:rPr>
            </w:pPr>
          </w:p>
        </w:tc>
        <w:tc>
          <w:tcPr>
            <w:tcW w:w="4252" w:type="dxa"/>
            <w:tcBorders>
              <w:top w:val="single" w:sz="4" w:space="0" w:color="auto"/>
              <w:left w:val="single" w:sz="4" w:space="0" w:color="auto"/>
              <w:bottom w:val="single" w:sz="4" w:space="0" w:color="auto"/>
              <w:right w:val="single" w:sz="4" w:space="0" w:color="auto"/>
            </w:tcBorders>
            <w:vAlign w:val="center"/>
          </w:tcPr>
          <w:p w14:paraId="2E110435" w14:textId="254A5967" w:rsidR="00D05124" w:rsidRPr="003B1809" w:rsidRDefault="004F6F60" w:rsidP="00D05124">
            <w:pPr>
              <w:rPr>
                <w:noProof/>
                <w:szCs w:val="24"/>
                <w:shd w:val="clear" w:color="auto" w:fill="FFFFFF"/>
              </w:rPr>
            </w:pPr>
            <w:r w:rsidRPr="004F6F60">
              <w:rPr>
                <w:noProof/>
                <w:szCs w:val="24"/>
                <w:shd w:val="clear" w:color="auto" w:fill="FFFFFF"/>
              </w:rPr>
              <w:t xml:space="preserve">Gamintojo įrengta priekinė ir galinė garsinė parkavimo sistema (parkavimo jutikliai) </w:t>
            </w:r>
            <w:r w:rsidR="00865E67">
              <w:rPr>
                <w:noProof/>
                <w:szCs w:val="24"/>
                <w:shd w:val="clear" w:color="auto" w:fill="FFFFFF"/>
              </w:rPr>
              <w:t>IR/</w:t>
            </w:r>
            <w:r w:rsidRPr="00D0203B">
              <w:rPr>
                <w:noProof/>
                <w:szCs w:val="24"/>
                <w:shd w:val="clear" w:color="auto" w:fill="FFFFFF"/>
              </w:rPr>
              <w:t>ARBA</w:t>
            </w:r>
            <w:r w:rsidRPr="004F6F60">
              <w:rPr>
                <w:noProof/>
                <w:szCs w:val="24"/>
                <w:shd w:val="clear" w:color="auto" w:fill="FFFFFF"/>
              </w:rPr>
              <w:t xml:space="preserve"> gamintojo įrengta </w:t>
            </w:r>
            <w:r w:rsidRPr="004F6F60">
              <w:rPr>
                <w:noProof/>
                <w:szCs w:val="24"/>
                <w:shd w:val="clear" w:color="auto" w:fill="FFFFFF"/>
              </w:rPr>
              <w:lastRenderedPageBreak/>
              <w:t>galinio vaizdo kamera su vaizdo atvaizdavimu automobilio prietaisų skydelio (multimedijos) ekrane.</w:t>
            </w:r>
          </w:p>
        </w:tc>
        <w:tc>
          <w:tcPr>
            <w:tcW w:w="2694" w:type="dxa"/>
            <w:tcBorders>
              <w:left w:val="single" w:sz="4" w:space="0" w:color="auto"/>
              <w:bottom w:val="single" w:sz="4" w:space="0" w:color="auto"/>
              <w:right w:val="single" w:sz="4" w:space="0" w:color="auto"/>
            </w:tcBorders>
            <w:vAlign w:val="center"/>
          </w:tcPr>
          <w:p w14:paraId="5DDB1E33" w14:textId="77777777" w:rsidR="00D05124" w:rsidRPr="00E76D14" w:rsidRDefault="00D05124" w:rsidP="00D05124">
            <w:pPr>
              <w:rPr>
                <w:i/>
              </w:rPr>
            </w:pPr>
            <w:r w:rsidRPr="00E76D14">
              <w:rPr>
                <w:i/>
              </w:rPr>
              <w:lastRenderedPageBreak/>
              <w:t>.........................................</w:t>
            </w:r>
          </w:p>
          <w:p w14:paraId="3A22662A" w14:textId="30548083" w:rsidR="00D05124" w:rsidRPr="009919B1" w:rsidRDefault="00D05124" w:rsidP="00D05124">
            <w:pPr>
              <w:rPr>
                <w:i/>
                <w:noProof/>
                <w:szCs w:val="24"/>
                <w:shd w:val="clear" w:color="auto" w:fill="FFFFFF"/>
              </w:rPr>
            </w:pPr>
            <w:r>
              <w:t xml:space="preserve"> </w:t>
            </w:r>
            <w:r w:rsidR="00CB2D37">
              <w:t xml:space="preserve">(tikrinama </w:t>
            </w:r>
            <w:r w:rsidR="00CB2D37" w:rsidRPr="00D0203B">
              <w:t xml:space="preserve">pasiūlymų </w:t>
            </w:r>
            <w:r w:rsidR="00CB2D37" w:rsidRPr="0069062F">
              <w:t xml:space="preserve"> </w:t>
            </w:r>
            <w:r w:rsidR="00CB2D37" w:rsidRPr="00D0203B">
              <w:t>vertinimo</w:t>
            </w:r>
            <w:r w:rsidR="00CB2D37">
              <w:t xml:space="preserve"> metu)</w:t>
            </w:r>
          </w:p>
        </w:tc>
      </w:tr>
      <w:tr w:rsidR="00D05124" w:rsidRPr="009919B1" w14:paraId="11BEBEB1"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hideMark/>
          </w:tcPr>
          <w:p w14:paraId="6DAAAE0D" w14:textId="34D2EEFE" w:rsidR="00D05124" w:rsidRPr="009919B1"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7</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47E4264D" w14:textId="1B27521A" w:rsidR="00D05124" w:rsidRPr="00462110" w:rsidRDefault="00865E67" w:rsidP="00D05124">
            <w:pPr>
              <w:rPr>
                <w:noProof/>
                <w:szCs w:val="24"/>
              </w:rPr>
            </w:pPr>
            <w:r>
              <w:rPr>
                <w:noProof/>
                <w:szCs w:val="24"/>
              </w:rPr>
              <w:t>Automobilio</w:t>
            </w:r>
            <w:r w:rsidRPr="00462110">
              <w:rPr>
                <w:noProof/>
                <w:szCs w:val="24"/>
              </w:rPr>
              <w:t xml:space="preserve"> </w:t>
            </w:r>
            <w:r w:rsidR="00D05124" w:rsidRPr="00462110">
              <w:rPr>
                <w:noProof/>
                <w:szCs w:val="24"/>
              </w:rPr>
              <w:t>valdymo</w:t>
            </w:r>
          </w:p>
          <w:p w14:paraId="169E424C" w14:textId="4E858264" w:rsidR="00D05124" w:rsidRPr="00B50984" w:rsidRDefault="0069062F" w:rsidP="00D05124">
            <w:pPr>
              <w:rPr>
                <w:noProof/>
                <w:szCs w:val="24"/>
              </w:rPr>
            </w:pPr>
            <w:r>
              <w:rPr>
                <w:noProof/>
                <w:szCs w:val="24"/>
              </w:rPr>
              <w:t>i</w:t>
            </w:r>
            <w:r w:rsidR="00D05124">
              <w:rPr>
                <w:noProof/>
                <w:szCs w:val="24"/>
              </w:rPr>
              <w:t xml:space="preserve">r saugumo </w:t>
            </w:r>
            <w:r w:rsidR="00D05124" w:rsidRPr="00462110">
              <w:rPr>
                <w:noProof/>
                <w:szCs w:val="24"/>
              </w:rPr>
              <w:t>sistemos</w:t>
            </w:r>
          </w:p>
        </w:tc>
        <w:tc>
          <w:tcPr>
            <w:tcW w:w="4252" w:type="dxa"/>
            <w:tcBorders>
              <w:top w:val="single" w:sz="4" w:space="0" w:color="auto"/>
              <w:left w:val="single" w:sz="4" w:space="0" w:color="auto"/>
              <w:bottom w:val="single" w:sz="4" w:space="0" w:color="auto"/>
              <w:right w:val="single" w:sz="4" w:space="0" w:color="auto"/>
            </w:tcBorders>
          </w:tcPr>
          <w:p w14:paraId="50622DC8" w14:textId="1239F0D9" w:rsidR="00D01433" w:rsidRPr="00B50984" w:rsidRDefault="00D05124" w:rsidP="006C7095">
            <w:pPr>
              <w:rPr>
                <w:noProof/>
                <w:szCs w:val="24"/>
              </w:rPr>
            </w:pPr>
            <w:r w:rsidRPr="00462110">
              <w:rPr>
                <w:noProof/>
                <w:szCs w:val="24"/>
              </w:rPr>
              <w:t>Elektroninė stabilizavimo sistema (ESP)</w:t>
            </w:r>
            <w:r w:rsidR="00D01433">
              <w:rPr>
                <w:noProof/>
                <w:szCs w:val="24"/>
              </w:rPr>
              <w:t xml:space="preserve"> ir</w:t>
            </w:r>
            <w:r w:rsidR="006C7095">
              <w:rPr>
                <w:noProof/>
                <w:szCs w:val="24"/>
              </w:rPr>
              <w:t xml:space="preserve"> </w:t>
            </w:r>
            <w:r w:rsidR="00D01433" w:rsidRPr="006233FB">
              <w:t>stabdžių antiblokavimo sistema (ABS).</w:t>
            </w:r>
          </w:p>
        </w:tc>
        <w:tc>
          <w:tcPr>
            <w:tcW w:w="2694" w:type="dxa"/>
            <w:tcBorders>
              <w:top w:val="single" w:sz="4" w:space="0" w:color="auto"/>
              <w:left w:val="single" w:sz="4" w:space="0" w:color="auto"/>
              <w:bottom w:val="single" w:sz="4" w:space="0" w:color="auto"/>
              <w:right w:val="single" w:sz="4" w:space="0" w:color="auto"/>
            </w:tcBorders>
          </w:tcPr>
          <w:p w14:paraId="61833921" w14:textId="77777777" w:rsidR="00D05124" w:rsidRPr="00E76D14" w:rsidRDefault="00D05124" w:rsidP="00D05124">
            <w:pPr>
              <w:rPr>
                <w:i/>
              </w:rPr>
            </w:pPr>
            <w:r w:rsidRPr="00E76D14">
              <w:rPr>
                <w:i/>
              </w:rPr>
              <w:t>.........................................</w:t>
            </w:r>
          </w:p>
          <w:p w14:paraId="0233A146" w14:textId="15C81F73" w:rsidR="00D05124" w:rsidRPr="009919B1" w:rsidRDefault="00EC3DF0" w:rsidP="00D05124">
            <w:pPr>
              <w:rPr>
                <w:i/>
                <w:noProof/>
                <w:szCs w:val="24"/>
              </w:rPr>
            </w:pPr>
            <w:r>
              <w:t xml:space="preserve">(tikrinama </w:t>
            </w:r>
            <w:r w:rsidRPr="00D0203B">
              <w:t xml:space="preserve">pasiūlymų </w:t>
            </w:r>
            <w:r w:rsidRPr="0069062F">
              <w:t xml:space="preserve"> </w:t>
            </w:r>
            <w:r w:rsidRPr="00D0203B">
              <w:t>vertinimo</w:t>
            </w:r>
            <w:r>
              <w:t xml:space="preserve"> metu)</w:t>
            </w:r>
          </w:p>
        </w:tc>
      </w:tr>
      <w:tr w:rsidR="00D05124" w:rsidRPr="009919B1" w14:paraId="3350ECC8" w14:textId="77777777" w:rsidTr="003178E7">
        <w:trPr>
          <w:trHeight w:val="368"/>
        </w:trPr>
        <w:tc>
          <w:tcPr>
            <w:tcW w:w="710" w:type="dxa"/>
            <w:vMerge w:val="restart"/>
            <w:tcBorders>
              <w:top w:val="single" w:sz="4" w:space="0" w:color="auto"/>
              <w:left w:val="single" w:sz="4" w:space="0" w:color="auto"/>
              <w:right w:val="single" w:sz="4" w:space="0" w:color="auto"/>
            </w:tcBorders>
          </w:tcPr>
          <w:p w14:paraId="5DA651FC" w14:textId="396B3C38" w:rsidR="00D05124"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8</w:t>
            </w:r>
            <w:r>
              <w:rPr>
                <w:rFonts w:eastAsia="SimSun"/>
                <w:noProof/>
                <w:szCs w:val="24"/>
                <w:lang w:eastAsia="zh-CN"/>
              </w:rPr>
              <w:t>.</w:t>
            </w:r>
          </w:p>
        </w:tc>
        <w:tc>
          <w:tcPr>
            <w:tcW w:w="1701" w:type="dxa"/>
            <w:vMerge w:val="restart"/>
            <w:tcBorders>
              <w:top w:val="single" w:sz="4" w:space="0" w:color="auto"/>
              <w:left w:val="single" w:sz="4" w:space="0" w:color="auto"/>
              <w:right w:val="single" w:sz="4" w:space="0" w:color="auto"/>
            </w:tcBorders>
          </w:tcPr>
          <w:p w14:paraId="50A41E8A" w14:textId="4632420C" w:rsidR="00D05124" w:rsidRPr="00B50984" w:rsidRDefault="00D05124" w:rsidP="00D05124">
            <w:pPr>
              <w:rPr>
                <w:noProof/>
                <w:szCs w:val="24"/>
              </w:rPr>
            </w:pPr>
            <w:r w:rsidRPr="00462110">
              <w:rPr>
                <w:noProof/>
                <w:szCs w:val="24"/>
              </w:rPr>
              <w:t>Sėdynės</w:t>
            </w:r>
            <w:r w:rsidR="00F71C1A">
              <w:rPr>
                <w:noProof/>
                <w:szCs w:val="24"/>
              </w:rPr>
              <w:t>, vairo padėtis</w:t>
            </w:r>
          </w:p>
        </w:tc>
        <w:tc>
          <w:tcPr>
            <w:tcW w:w="4252" w:type="dxa"/>
            <w:tcBorders>
              <w:top w:val="single" w:sz="4" w:space="0" w:color="auto"/>
              <w:left w:val="single" w:sz="4" w:space="0" w:color="auto"/>
              <w:bottom w:val="single" w:sz="4" w:space="0" w:color="auto"/>
              <w:right w:val="single" w:sz="4" w:space="0" w:color="auto"/>
            </w:tcBorders>
          </w:tcPr>
          <w:p w14:paraId="433486D9" w14:textId="77777777" w:rsidR="00D05124" w:rsidRPr="00361212" w:rsidRDefault="00D05124" w:rsidP="00D05124">
            <w:pPr>
              <w:rPr>
                <w:noProof/>
                <w:szCs w:val="24"/>
              </w:rPr>
            </w:pPr>
            <w:r w:rsidRPr="00361212">
              <w:rPr>
                <w:noProof/>
                <w:szCs w:val="24"/>
              </w:rPr>
              <w:t>Visos sėdynės su reguliuojamo aukščio galvos atlošais.</w:t>
            </w:r>
          </w:p>
        </w:tc>
        <w:tc>
          <w:tcPr>
            <w:tcW w:w="2694" w:type="dxa"/>
            <w:tcBorders>
              <w:top w:val="single" w:sz="4" w:space="0" w:color="auto"/>
              <w:left w:val="single" w:sz="4" w:space="0" w:color="auto"/>
              <w:right w:val="single" w:sz="4" w:space="0" w:color="auto"/>
            </w:tcBorders>
          </w:tcPr>
          <w:p w14:paraId="51261031" w14:textId="77777777" w:rsidR="00D05124" w:rsidRPr="00E76D14" w:rsidRDefault="00D05124" w:rsidP="00D05124">
            <w:pPr>
              <w:rPr>
                <w:i/>
              </w:rPr>
            </w:pPr>
            <w:r w:rsidRPr="00E76D14">
              <w:rPr>
                <w:i/>
              </w:rPr>
              <w:t>.........................................</w:t>
            </w:r>
          </w:p>
          <w:p w14:paraId="3C480E14" w14:textId="62C0A9D6" w:rsidR="00D05124" w:rsidRPr="009919B1" w:rsidRDefault="00D05124" w:rsidP="00D05124">
            <w:pPr>
              <w:rPr>
                <w:i/>
                <w:noProof/>
                <w:szCs w:val="24"/>
              </w:rPr>
            </w:pPr>
            <w:r>
              <w:t xml:space="preserve"> (tikrinama automobilio </w:t>
            </w:r>
            <w:r w:rsidR="00CF422B" w:rsidRPr="008D4C72">
              <w:t xml:space="preserve">pasiūlymų </w:t>
            </w:r>
            <w:r w:rsidR="00CF422B" w:rsidRPr="0069062F">
              <w:t xml:space="preserve"> </w:t>
            </w:r>
            <w:r w:rsidR="00CF422B" w:rsidRPr="008D4C72">
              <w:t>vertinimo</w:t>
            </w:r>
            <w:r w:rsidR="00CF422B">
              <w:t xml:space="preserve"> </w:t>
            </w:r>
            <w:r>
              <w:t>metu)</w:t>
            </w:r>
          </w:p>
        </w:tc>
      </w:tr>
      <w:tr w:rsidR="00D05124" w:rsidRPr="009919B1" w14:paraId="34CA8DFD" w14:textId="77777777" w:rsidTr="003178E7">
        <w:trPr>
          <w:trHeight w:val="322"/>
        </w:trPr>
        <w:tc>
          <w:tcPr>
            <w:tcW w:w="710" w:type="dxa"/>
            <w:vMerge/>
            <w:tcBorders>
              <w:left w:val="single" w:sz="4" w:space="0" w:color="auto"/>
              <w:right w:val="single" w:sz="4" w:space="0" w:color="auto"/>
            </w:tcBorders>
          </w:tcPr>
          <w:p w14:paraId="4298947D" w14:textId="77777777" w:rsidR="00D05124" w:rsidRDefault="00D05124" w:rsidP="00D05124">
            <w:pPr>
              <w:spacing w:line="276" w:lineRule="auto"/>
              <w:jc w:val="center"/>
              <w:rPr>
                <w:rFonts w:eastAsia="SimSun"/>
                <w:noProof/>
                <w:szCs w:val="24"/>
                <w:lang w:eastAsia="zh-CN"/>
              </w:rPr>
            </w:pPr>
          </w:p>
        </w:tc>
        <w:tc>
          <w:tcPr>
            <w:tcW w:w="1701" w:type="dxa"/>
            <w:vMerge/>
            <w:tcBorders>
              <w:left w:val="single" w:sz="4" w:space="0" w:color="auto"/>
              <w:right w:val="single" w:sz="4" w:space="0" w:color="auto"/>
            </w:tcBorders>
          </w:tcPr>
          <w:p w14:paraId="72856576" w14:textId="77777777" w:rsidR="00D05124" w:rsidRPr="00462110" w:rsidRDefault="00D05124" w:rsidP="00D05124">
            <w:pPr>
              <w:rPr>
                <w:noProof/>
                <w:szCs w:val="24"/>
              </w:rPr>
            </w:pPr>
          </w:p>
        </w:tc>
        <w:tc>
          <w:tcPr>
            <w:tcW w:w="4252" w:type="dxa"/>
            <w:tcBorders>
              <w:top w:val="single" w:sz="4" w:space="0" w:color="auto"/>
              <w:left w:val="single" w:sz="4" w:space="0" w:color="auto"/>
              <w:bottom w:val="single" w:sz="4" w:space="0" w:color="auto"/>
              <w:right w:val="single" w:sz="4" w:space="0" w:color="auto"/>
            </w:tcBorders>
          </w:tcPr>
          <w:p w14:paraId="029248D9" w14:textId="77D876D8" w:rsidR="00D05124" w:rsidRPr="004F6F60" w:rsidRDefault="00D05124" w:rsidP="00D05124">
            <w:pPr>
              <w:rPr>
                <w:noProof/>
                <w:szCs w:val="24"/>
              </w:rPr>
            </w:pPr>
            <w:r w:rsidRPr="00462110">
              <w:rPr>
                <w:noProof/>
                <w:szCs w:val="24"/>
              </w:rPr>
              <w:t>Vairuotojo sėdynės aukščio reguliavimas.</w:t>
            </w:r>
            <w:r w:rsidR="00E60E31">
              <w:rPr>
                <w:noProof/>
                <w:szCs w:val="24"/>
              </w:rPr>
              <w:t xml:space="preserve"> </w:t>
            </w:r>
            <w:r w:rsidR="00E60E31" w:rsidRPr="00E60E31">
              <w:rPr>
                <w:noProof/>
                <w:szCs w:val="24"/>
              </w:rPr>
              <w:t>Vairuotojo sėdynė su porankiu. </w:t>
            </w:r>
          </w:p>
        </w:tc>
        <w:tc>
          <w:tcPr>
            <w:tcW w:w="2694" w:type="dxa"/>
            <w:tcBorders>
              <w:left w:val="single" w:sz="4" w:space="0" w:color="auto"/>
              <w:right w:val="single" w:sz="4" w:space="0" w:color="auto"/>
            </w:tcBorders>
          </w:tcPr>
          <w:p w14:paraId="41014C61" w14:textId="77777777" w:rsidR="00D05124" w:rsidRPr="00E76D14" w:rsidRDefault="00D05124" w:rsidP="00D05124">
            <w:pPr>
              <w:rPr>
                <w:i/>
              </w:rPr>
            </w:pPr>
            <w:r w:rsidRPr="00E76D14">
              <w:rPr>
                <w:i/>
              </w:rPr>
              <w:t>.........................................</w:t>
            </w:r>
          </w:p>
          <w:p w14:paraId="69DBEAC6" w14:textId="04CFF9BE" w:rsidR="00D05124" w:rsidRPr="009919B1" w:rsidRDefault="00D05124" w:rsidP="00D05124">
            <w:pPr>
              <w:rPr>
                <w:i/>
                <w:noProof/>
                <w:szCs w:val="24"/>
              </w:rPr>
            </w:pPr>
            <w:r>
              <w:t xml:space="preserve"> (tikrinama automobilio </w:t>
            </w:r>
            <w:r w:rsidR="00CF422B" w:rsidRPr="008D4C72">
              <w:t xml:space="preserve">pasiūlymų </w:t>
            </w:r>
            <w:r w:rsidR="00CF422B" w:rsidRPr="0069062F">
              <w:t xml:space="preserve"> </w:t>
            </w:r>
            <w:r w:rsidR="00CF422B" w:rsidRPr="008D4C72">
              <w:t>vertinimo</w:t>
            </w:r>
            <w:r w:rsidRPr="00E87BD3">
              <w:rPr>
                <w:b/>
                <w:bCs/>
              </w:rPr>
              <w:t xml:space="preserve"> </w:t>
            </w:r>
            <w:r>
              <w:t>metu)</w:t>
            </w:r>
          </w:p>
        </w:tc>
      </w:tr>
      <w:tr w:rsidR="00D05124" w:rsidRPr="009919B1" w14:paraId="74082C2E" w14:textId="77777777" w:rsidTr="003178E7">
        <w:trPr>
          <w:trHeight w:val="334"/>
        </w:trPr>
        <w:tc>
          <w:tcPr>
            <w:tcW w:w="710" w:type="dxa"/>
            <w:vMerge/>
            <w:tcBorders>
              <w:left w:val="single" w:sz="4" w:space="0" w:color="auto"/>
              <w:right w:val="single" w:sz="4" w:space="0" w:color="auto"/>
            </w:tcBorders>
          </w:tcPr>
          <w:p w14:paraId="59B5F781" w14:textId="77777777" w:rsidR="00D05124" w:rsidRDefault="00D05124" w:rsidP="00D05124">
            <w:pPr>
              <w:spacing w:line="276" w:lineRule="auto"/>
              <w:jc w:val="center"/>
              <w:rPr>
                <w:rFonts w:eastAsia="SimSun"/>
                <w:noProof/>
                <w:szCs w:val="24"/>
                <w:lang w:eastAsia="zh-CN"/>
              </w:rPr>
            </w:pPr>
          </w:p>
        </w:tc>
        <w:tc>
          <w:tcPr>
            <w:tcW w:w="1701" w:type="dxa"/>
            <w:vMerge/>
            <w:tcBorders>
              <w:left w:val="single" w:sz="4" w:space="0" w:color="auto"/>
              <w:right w:val="single" w:sz="4" w:space="0" w:color="auto"/>
            </w:tcBorders>
          </w:tcPr>
          <w:p w14:paraId="34E4EC7A" w14:textId="77777777" w:rsidR="00D05124" w:rsidRPr="00462110" w:rsidRDefault="00D05124" w:rsidP="00D05124">
            <w:pPr>
              <w:rPr>
                <w:noProof/>
                <w:szCs w:val="24"/>
              </w:rPr>
            </w:pPr>
          </w:p>
        </w:tc>
        <w:tc>
          <w:tcPr>
            <w:tcW w:w="4252" w:type="dxa"/>
            <w:tcBorders>
              <w:top w:val="single" w:sz="4" w:space="0" w:color="auto"/>
              <w:left w:val="single" w:sz="4" w:space="0" w:color="auto"/>
              <w:bottom w:val="single" w:sz="4" w:space="0" w:color="auto"/>
              <w:right w:val="single" w:sz="4" w:space="0" w:color="auto"/>
            </w:tcBorders>
          </w:tcPr>
          <w:p w14:paraId="2F933D28" w14:textId="46FF0076" w:rsidR="00D05124" w:rsidRDefault="00D05124" w:rsidP="006C7095">
            <w:pPr>
              <w:rPr>
                <w:noProof/>
                <w:szCs w:val="24"/>
              </w:rPr>
            </w:pPr>
            <w:r>
              <w:rPr>
                <w:noProof/>
                <w:szCs w:val="24"/>
              </w:rPr>
              <w:t>Visos k</w:t>
            </w:r>
            <w:r w:rsidRPr="00462110">
              <w:rPr>
                <w:noProof/>
                <w:szCs w:val="24"/>
              </w:rPr>
              <w:t>eleivių sėdynės turi turėti galimybę būti išimamos vieno</w:t>
            </w:r>
            <w:r w:rsidR="006C7095">
              <w:rPr>
                <w:noProof/>
                <w:szCs w:val="24"/>
              </w:rPr>
              <w:t xml:space="preserve"> </w:t>
            </w:r>
            <w:r w:rsidRPr="00462110">
              <w:rPr>
                <w:noProof/>
                <w:szCs w:val="24"/>
              </w:rPr>
              <w:t>žmogaus, nenaudojant papildomų įrankių ar kitų instrumentų</w:t>
            </w:r>
            <w:r w:rsidR="0061739A">
              <w:rPr>
                <w:noProof/>
                <w:szCs w:val="24"/>
              </w:rPr>
              <w:t>.</w:t>
            </w:r>
          </w:p>
        </w:tc>
        <w:tc>
          <w:tcPr>
            <w:tcW w:w="2694" w:type="dxa"/>
            <w:tcBorders>
              <w:left w:val="single" w:sz="4" w:space="0" w:color="auto"/>
              <w:right w:val="single" w:sz="4" w:space="0" w:color="auto"/>
            </w:tcBorders>
          </w:tcPr>
          <w:p w14:paraId="3E9E039E" w14:textId="77777777" w:rsidR="00D05124" w:rsidRPr="00E76D14" w:rsidRDefault="00D05124" w:rsidP="00D05124">
            <w:pPr>
              <w:rPr>
                <w:i/>
              </w:rPr>
            </w:pPr>
            <w:r w:rsidRPr="00E76D14">
              <w:rPr>
                <w:i/>
              </w:rPr>
              <w:t>.........................................</w:t>
            </w:r>
          </w:p>
          <w:p w14:paraId="4EFDA74E" w14:textId="2CE23283" w:rsidR="00D05124" w:rsidRPr="009919B1" w:rsidRDefault="00D05124" w:rsidP="00D05124">
            <w:pPr>
              <w:rPr>
                <w:i/>
                <w:noProof/>
                <w:szCs w:val="24"/>
              </w:rPr>
            </w:pPr>
            <w:r>
              <w:t xml:space="preserve"> (tikrinama automobilio </w:t>
            </w:r>
            <w:r w:rsidR="00E914A6" w:rsidRPr="008D4C72">
              <w:t xml:space="preserve">pasiūlymų </w:t>
            </w:r>
            <w:r w:rsidR="00E914A6" w:rsidRPr="0069062F">
              <w:t xml:space="preserve"> </w:t>
            </w:r>
            <w:r w:rsidR="00E914A6" w:rsidRPr="008D4C72">
              <w:t>vertinimo</w:t>
            </w:r>
            <w:r>
              <w:t xml:space="preserve"> metu)</w:t>
            </w:r>
          </w:p>
        </w:tc>
      </w:tr>
      <w:tr w:rsidR="00D05124" w:rsidRPr="009919B1" w14:paraId="0709B60D" w14:textId="77777777" w:rsidTr="003178E7">
        <w:trPr>
          <w:trHeight w:val="323"/>
        </w:trPr>
        <w:tc>
          <w:tcPr>
            <w:tcW w:w="710" w:type="dxa"/>
            <w:vMerge/>
            <w:tcBorders>
              <w:left w:val="single" w:sz="4" w:space="0" w:color="auto"/>
              <w:bottom w:val="single" w:sz="4" w:space="0" w:color="auto"/>
              <w:right w:val="single" w:sz="4" w:space="0" w:color="auto"/>
            </w:tcBorders>
          </w:tcPr>
          <w:p w14:paraId="7893E089" w14:textId="77777777" w:rsidR="00D05124" w:rsidRDefault="00D05124" w:rsidP="00D05124">
            <w:pPr>
              <w:spacing w:line="276" w:lineRule="auto"/>
              <w:jc w:val="center"/>
              <w:rPr>
                <w:rFonts w:eastAsia="SimSun"/>
                <w:noProof/>
                <w:szCs w:val="24"/>
                <w:lang w:eastAsia="zh-CN"/>
              </w:rPr>
            </w:pPr>
          </w:p>
        </w:tc>
        <w:tc>
          <w:tcPr>
            <w:tcW w:w="1701" w:type="dxa"/>
            <w:vMerge/>
            <w:tcBorders>
              <w:left w:val="single" w:sz="4" w:space="0" w:color="auto"/>
              <w:bottom w:val="single" w:sz="4" w:space="0" w:color="auto"/>
              <w:right w:val="single" w:sz="4" w:space="0" w:color="auto"/>
            </w:tcBorders>
          </w:tcPr>
          <w:p w14:paraId="5C19E37A" w14:textId="77777777" w:rsidR="00D05124" w:rsidRPr="00462110" w:rsidRDefault="00D05124" w:rsidP="00D05124">
            <w:pPr>
              <w:rPr>
                <w:noProof/>
                <w:szCs w:val="24"/>
              </w:rPr>
            </w:pPr>
          </w:p>
        </w:tc>
        <w:tc>
          <w:tcPr>
            <w:tcW w:w="4252" w:type="dxa"/>
            <w:tcBorders>
              <w:top w:val="single" w:sz="4" w:space="0" w:color="auto"/>
              <w:left w:val="single" w:sz="4" w:space="0" w:color="auto"/>
              <w:bottom w:val="single" w:sz="4" w:space="0" w:color="auto"/>
              <w:right w:val="single" w:sz="4" w:space="0" w:color="auto"/>
            </w:tcBorders>
          </w:tcPr>
          <w:p w14:paraId="683894F6" w14:textId="77777777" w:rsidR="00D05124" w:rsidRDefault="00D05124" w:rsidP="00D05124">
            <w:pPr>
              <w:rPr>
                <w:noProof/>
                <w:szCs w:val="24"/>
              </w:rPr>
            </w:pPr>
            <w:r w:rsidRPr="00462110">
              <w:rPr>
                <w:noProof/>
                <w:szCs w:val="24"/>
              </w:rPr>
              <w:t>Vairo padėties reguliavimas pagal aukštį ir/ar ilgį.</w:t>
            </w:r>
          </w:p>
        </w:tc>
        <w:tc>
          <w:tcPr>
            <w:tcW w:w="2694" w:type="dxa"/>
            <w:tcBorders>
              <w:left w:val="single" w:sz="4" w:space="0" w:color="auto"/>
              <w:bottom w:val="single" w:sz="4" w:space="0" w:color="auto"/>
              <w:right w:val="single" w:sz="4" w:space="0" w:color="auto"/>
            </w:tcBorders>
          </w:tcPr>
          <w:p w14:paraId="5DB792CF" w14:textId="77777777" w:rsidR="00D05124" w:rsidRPr="00E76D14" w:rsidRDefault="00D05124" w:rsidP="00D05124">
            <w:pPr>
              <w:rPr>
                <w:i/>
              </w:rPr>
            </w:pPr>
            <w:r w:rsidRPr="00E76D14">
              <w:rPr>
                <w:i/>
              </w:rPr>
              <w:t>.........................................</w:t>
            </w:r>
          </w:p>
          <w:p w14:paraId="6687E930" w14:textId="5593D863" w:rsidR="00D05124" w:rsidRPr="009919B1" w:rsidRDefault="00D05124" w:rsidP="00D05124">
            <w:pPr>
              <w:rPr>
                <w:i/>
                <w:noProof/>
                <w:szCs w:val="24"/>
              </w:rPr>
            </w:pPr>
            <w:r>
              <w:t xml:space="preserve"> (tikrinama automobilio </w:t>
            </w:r>
            <w:r w:rsidR="006D11DE" w:rsidRPr="008D4C72">
              <w:t xml:space="preserve">pasiūlymų </w:t>
            </w:r>
            <w:r w:rsidR="006D11DE" w:rsidRPr="0069062F">
              <w:t xml:space="preserve"> </w:t>
            </w:r>
            <w:r w:rsidR="006D11DE" w:rsidRPr="008D4C72">
              <w:t>vertinimo</w:t>
            </w:r>
            <w:r w:rsidR="006D11DE">
              <w:t xml:space="preserve"> </w:t>
            </w:r>
            <w:r>
              <w:t>metu)</w:t>
            </w:r>
          </w:p>
        </w:tc>
      </w:tr>
      <w:tr w:rsidR="00D05124" w:rsidRPr="009919B1" w14:paraId="691FBB12"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A99BB82" w14:textId="23E138D1" w:rsidR="00D05124" w:rsidRDefault="00D05124" w:rsidP="00D05124">
            <w:pPr>
              <w:spacing w:line="276" w:lineRule="auto"/>
              <w:jc w:val="center"/>
              <w:rPr>
                <w:rFonts w:eastAsia="SimSun"/>
                <w:noProof/>
                <w:szCs w:val="24"/>
                <w:lang w:eastAsia="zh-CN"/>
              </w:rPr>
            </w:pPr>
            <w:r>
              <w:rPr>
                <w:rFonts w:eastAsia="SimSun"/>
                <w:noProof/>
                <w:szCs w:val="24"/>
                <w:lang w:eastAsia="zh-CN"/>
              </w:rPr>
              <w:t>1</w:t>
            </w:r>
            <w:r w:rsidR="001971DE">
              <w:rPr>
                <w:rFonts w:eastAsia="SimSun"/>
                <w:noProof/>
                <w:szCs w:val="24"/>
                <w:lang w:eastAsia="zh-CN"/>
              </w:rPr>
              <w:t>9</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16BB3934" w14:textId="77777777" w:rsidR="00D05124" w:rsidRPr="00B50984" w:rsidRDefault="00D05124" w:rsidP="00D05124">
            <w:pPr>
              <w:rPr>
                <w:noProof/>
                <w:szCs w:val="24"/>
              </w:rPr>
            </w:pPr>
            <w:r w:rsidRPr="00462110">
              <w:rPr>
                <w:noProof/>
                <w:szCs w:val="24"/>
              </w:rPr>
              <w:t>Audiosistema</w:t>
            </w:r>
          </w:p>
        </w:tc>
        <w:tc>
          <w:tcPr>
            <w:tcW w:w="4252" w:type="dxa"/>
            <w:tcBorders>
              <w:top w:val="single" w:sz="4" w:space="0" w:color="auto"/>
              <w:left w:val="single" w:sz="4" w:space="0" w:color="auto"/>
              <w:bottom w:val="single" w:sz="4" w:space="0" w:color="auto"/>
              <w:right w:val="single" w:sz="4" w:space="0" w:color="auto"/>
            </w:tcBorders>
          </w:tcPr>
          <w:p w14:paraId="278E449A" w14:textId="3D21C8CC" w:rsidR="00D05124" w:rsidRPr="00B50984" w:rsidRDefault="00D05124" w:rsidP="00D05124">
            <w:pPr>
              <w:rPr>
                <w:noProof/>
                <w:szCs w:val="24"/>
              </w:rPr>
            </w:pPr>
            <w:r w:rsidRPr="00462110">
              <w:rPr>
                <w:noProof/>
                <w:szCs w:val="24"/>
              </w:rPr>
              <w:t>Radijo imtuvas</w:t>
            </w:r>
            <w:r w:rsidR="000C7F70">
              <w:rPr>
                <w:noProof/>
                <w:szCs w:val="24"/>
              </w:rPr>
              <w:t>,</w:t>
            </w:r>
            <w:r w:rsidRPr="00462110">
              <w:rPr>
                <w:noProof/>
                <w:szCs w:val="24"/>
              </w:rPr>
              <w:t xml:space="preserve"> gamintojo numatyta akustinė sistema.</w:t>
            </w:r>
          </w:p>
        </w:tc>
        <w:tc>
          <w:tcPr>
            <w:tcW w:w="2694" w:type="dxa"/>
            <w:tcBorders>
              <w:top w:val="single" w:sz="4" w:space="0" w:color="auto"/>
              <w:left w:val="single" w:sz="4" w:space="0" w:color="auto"/>
              <w:bottom w:val="single" w:sz="4" w:space="0" w:color="auto"/>
              <w:right w:val="single" w:sz="4" w:space="0" w:color="auto"/>
            </w:tcBorders>
          </w:tcPr>
          <w:p w14:paraId="17EA9114" w14:textId="77777777" w:rsidR="00D05124" w:rsidRPr="00E76D14" w:rsidRDefault="00D05124" w:rsidP="00D05124">
            <w:pPr>
              <w:rPr>
                <w:i/>
              </w:rPr>
            </w:pPr>
            <w:r w:rsidRPr="00E76D14">
              <w:rPr>
                <w:i/>
              </w:rPr>
              <w:t>.........................................</w:t>
            </w:r>
          </w:p>
          <w:p w14:paraId="1CCC6A89" w14:textId="1388A8A4" w:rsidR="00D05124" w:rsidRPr="009919B1" w:rsidRDefault="00D05124" w:rsidP="00D05124">
            <w:pPr>
              <w:rPr>
                <w:i/>
                <w:noProof/>
                <w:szCs w:val="24"/>
              </w:rPr>
            </w:pPr>
            <w:r>
              <w:t xml:space="preserve"> (tikrinama automobilio </w:t>
            </w:r>
            <w:r w:rsidR="008E0D6E" w:rsidRPr="008D4C72">
              <w:t xml:space="preserve">pasiūlymų </w:t>
            </w:r>
            <w:r w:rsidR="008E0D6E" w:rsidRPr="0069062F">
              <w:t xml:space="preserve"> </w:t>
            </w:r>
            <w:r w:rsidR="008E0D6E" w:rsidRPr="008D4C72">
              <w:t>vertinimo</w:t>
            </w:r>
            <w:r>
              <w:t xml:space="preserve"> metu)</w:t>
            </w:r>
          </w:p>
        </w:tc>
      </w:tr>
      <w:tr w:rsidR="00D05124" w:rsidRPr="009919B1" w14:paraId="73467CE6"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01588F50" w14:textId="7CBA6A79" w:rsidR="00D05124" w:rsidRDefault="001971DE" w:rsidP="00D05124">
            <w:pPr>
              <w:spacing w:line="276" w:lineRule="auto"/>
              <w:jc w:val="center"/>
              <w:rPr>
                <w:rFonts w:eastAsia="SimSun"/>
                <w:noProof/>
                <w:szCs w:val="24"/>
                <w:lang w:eastAsia="zh-CN"/>
              </w:rPr>
            </w:pPr>
            <w:r>
              <w:rPr>
                <w:rFonts w:eastAsia="SimSun"/>
                <w:noProof/>
                <w:szCs w:val="24"/>
                <w:lang w:eastAsia="zh-CN"/>
              </w:rPr>
              <w:t>20</w:t>
            </w:r>
            <w:r w:rsidR="00D05124">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3D7EA783" w14:textId="77777777" w:rsidR="00D05124" w:rsidRPr="00B50984" w:rsidRDefault="00D05124" w:rsidP="00D05124">
            <w:pPr>
              <w:rPr>
                <w:noProof/>
                <w:szCs w:val="24"/>
              </w:rPr>
            </w:pPr>
            <w:r w:rsidRPr="00462110">
              <w:rPr>
                <w:noProof/>
                <w:szCs w:val="24"/>
              </w:rPr>
              <w:t>Atsarginis ratas arba gamyklinis ratų remonto komplektas</w:t>
            </w:r>
          </w:p>
        </w:tc>
        <w:tc>
          <w:tcPr>
            <w:tcW w:w="4252" w:type="dxa"/>
            <w:tcBorders>
              <w:top w:val="single" w:sz="4" w:space="0" w:color="auto"/>
              <w:left w:val="single" w:sz="4" w:space="0" w:color="auto"/>
              <w:bottom w:val="single" w:sz="4" w:space="0" w:color="auto"/>
              <w:right w:val="single" w:sz="4" w:space="0" w:color="auto"/>
            </w:tcBorders>
          </w:tcPr>
          <w:p w14:paraId="2789CDE5" w14:textId="5B386116" w:rsidR="00D05124" w:rsidRPr="00B50984" w:rsidRDefault="00D05124" w:rsidP="006C7095">
            <w:pPr>
              <w:rPr>
                <w:noProof/>
                <w:szCs w:val="24"/>
              </w:rPr>
            </w:pPr>
            <w:r w:rsidRPr="002A7B1B">
              <w:rPr>
                <w:noProof/>
                <w:szCs w:val="24"/>
              </w:rPr>
              <w:t>Normalaus</w:t>
            </w:r>
            <w:r w:rsidR="00AC168B">
              <w:rPr>
                <w:noProof/>
                <w:szCs w:val="24"/>
              </w:rPr>
              <w:t xml:space="preserve"> (pilno) </w:t>
            </w:r>
            <w:r w:rsidRPr="002A7B1B">
              <w:rPr>
                <w:noProof/>
                <w:szCs w:val="24"/>
              </w:rPr>
              <w:t>dydžio atsarginis ratas</w:t>
            </w:r>
            <w:r w:rsidR="00AC168B">
              <w:rPr>
                <w:noProof/>
                <w:szCs w:val="24"/>
              </w:rPr>
              <w:t>,</w:t>
            </w:r>
            <w:r w:rsidRPr="002A7B1B">
              <w:rPr>
                <w:noProof/>
                <w:szCs w:val="24"/>
              </w:rPr>
              <w:t xml:space="preserve"> raktas rato nuėmimui ir kėliklis. Jei siūlomam modeliui gamintojas nenumato komplektavimo standartinio dydžio atsarginiu ratu, vietoj jo </w:t>
            </w:r>
            <w:r w:rsidR="00865E67">
              <w:rPr>
                <w:noProof/>
                <w:szCs w:val="24"/>
              </w:rPr>
              <w:t>automobilis</w:t>
            </w:r>
            <w:r w:rsidR="00865E67" w:rsidRPr="002A7B1B">
              <w:rPr>
                <w:noProof/>
                <w:szCs w:val="24"/>
              </w:rPr>
              <w:t xml:space="preserve"> </w:t>
            </w:r>
            <w:r w:rsidRPr="002A7B1B">
              <w:rPr>
                <w:noProof/>
                <w:szCs w:val="24"/>
              </w:rPr>
              <w:t>turi būti sukomplektuotas gamykliniu</w:t>
            </w:r>
            <w:r w:rsidR="006C7095">
              <w:rPr>
                <w:noProof/>
                <w:szCs w:val="24"/>
              </w:rPr>
              <w:t xml:space="preserve"> </w:t>
            </w:r>
            <w:r w:rsidRPr="002A7B1B">
              <w:rPr>
                <w:noProof/>
                <w:szCs w:val="24"/>
              </w:rPr>
              <w:t>ratų remonto komplektu (oro kompresorius, specialūs klijai).</w:t>
            </w:r>
          </w:p>
        </w:tc>
        <w:tc>
          <w:tcPr>
            <w:tcW w:w="2694" w:type="dxa"/>
            <w:tcBorders>
              <w:top w:val="single" w:sz="4" w:space="0" w:color="auto"/>
              <w:left w:val="single" w:sz="4" w:space="0" w:color="auto"/>
              <w:bottom w:val="single" w:sz="4" w:space="0" w:color="auto"/>
              <w:right w:val="single" w:sz="4" w:space="0" w:color="auto"/>
            </w:tcBorders>
          </w:tcPr>
          <w:p w14:paraId="6CACA441" w14:textId="77777777" w:rsidR="00D05124" w:rsidRPr="00E76D14" w:rsidRDefault="00D05124" w:rsidP="00D05124">
            <w:pPr>
              <w:rPr>
                <w:i/>
              </w:rPr>
            </w:pPr>
            <w:r w:rsidRPr="00E76D14">
              <w:rPr>
                <w:i/>
              </w:rPr>
              <w:t>.........................................</w:t>
            </w:r>
          </w:p>
          <w:p w14:paraId="36263831" w14:textId="1CF1642F" w:rsidR="00D05124" w:rsidRPr="009919B1" w:rsidRDefault="00D05124" w:rsidP="00D05124">
            <w:pPr>
              <w:rPr>
                <w:i/>
                <w:noProof/>
                <w:szCs w:val="24"/>
              </w:rPr>
            </w:pPr>
            <w:r>
              <w:t xml:space="preserve"> </w:t>
            </w:r>
            <w:r w:rsidR="00EC3DF0">
              <w:t xml:space="preserve">(tikrinama </w:t>
            </w:r>
            <w:r w:rsidR="00EC3DF0" w:rsidRPr="00D0203B">
              <w:t xml:space="preserve">pasiūlymų </w:t>
            </w:r>
            <w:r w:rsidR="00EC3DF0" w:rsidRPr="00822FEB">
              <w:t xml:space="preserve"> </w:t>
            </w:r>
            <w:r w:rsidR="00EC3DF0" w:rsidRPr="00D0203B">
              <w:t>vertinimo</w:t>
            </w:r>
            <w:r w:rsidR="00EC3DF0">
              <w:t xml:space="preserve"> metu)</w:t>
            </w:r>
          </w:p>
        </w:tc>
      </w:tr>
      <w:tr w:rsidR="00D05124" w:rsidRPr="009919B1" w14:paraId="576B164D"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7232803C" w14:textId="739D14B8" w:rsidR="00D05124" w:rsidRDefault="00D05124" w:rsidP="00D05124">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1</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166E613B" w14:textId="77777777" w:rsidR="00D05124" w:rsidRPr="00B50984" w:rsidRDefault="00D05124" w:rsidP="00D05124">
            <w:pPr>
              <w:rPr>
                <w:noProof/>
                <w:szCs w:val="24"/>
              </w:rPr>
            </w:pPr>
            <w:r w:rsidRPr="002A7B1B">
              <w:rPr>
                <w:noProof/>
                <w:szCs w:val="24"/>
              </w:rPr>
              <w:t>Papildomos sąlygos</w:t>
            </w:r>
          </w:p>
        </w:tc>
        <w:tc>
          <w:tcPr>
            <w:tcW w:w="4252" w:type="dxa"/>
            <w:tcBorders>
              <w:top w:val="single" w:sz="4" w:space="0" w:color="auto"/>
              <w:left w:val="single" w:sz="4" w:space="0" w:color="auto"/>
              <w:bottom w:val="single" w:sz="4" w:space="0" w:color="auto"/>
              <w:right w:val="single" w:sz="4" w:space="0" w:color="auto"/>
            </w:tcBorders>
          </w:tcPr>
          <w:p w14:paraId="1DFF84BB" w14:textId="2907357D" w:rsidR="00D05124" w:rsidRPr="00B50984" w:rsidRDefault="00D05124" w:rsidP="006C7095">
            <w:pPr>
              <w:rPr>
                <w:noProof/>
                <w:szCs w:val="24"/>
              </w:rPr>
            </w:pPr>
            <w:r w:rsidRPr="002A7B1B">
              <w:rPr>
                <w:noProof/>
                <w:szCs w:val="24"/>
              </w:rPr>
              <w:t xml:space="preserve">Į </w:t>
            </w:r>
            <w:r w:rsidR="00865E67">
              <w:rPr>
                <w:noProof/>
                <w:szCs w:val="24"/>
              </w:rPr>
              <w:t>automobilį</w:t>
            </w:r>
            <w:r w:rsidR="00865E67" w:rsidRPr="002A7B1B">
              <w:rPr>
                <w:noProof/>
                <w:szCs w:val="24"/>
              </w:rPr>
              <w:t xml:space="preserve"> </w:t>
            </w:r>
            <w:r w:rsidRPr="002A7B1B">
              <w:rPr>
                <w:noProof/>
                <w:szCs w:val="24"/>
              </w:rPr>
              <w:t>įdiegus</w:t>
            </w:r>
            <w:r w:rsidRPr="00361212">
              <w:rPr>
                <w:noProof/>
                <w:szCs w:val="24"/>
              </w:rPr>
              <w:t xml:space="preserve"> </w:t>
            </w:r>
            <w:r>
              <w:rPr>
                <w:noProof/>
                <w:szCs w:val="24"/>
              </w:rPr>
              <w:t>GPS sekimo</w:t>
            </w:r>
            <w:r w:rsidRPr="002A7B1B">
              <w:rPr>
                <w:noProof/>
                <w:szCs w:val="24"/>
              </w:rPr>
              <w:t xml:space="preserve"> </w:t>
            </w:r>
            <w:r w:rsidRPr="00361212">
              <w:rPr>
                <w:noProof/>
                <w:color w:val="EE0000"/>
                <w:szCs w:val="24"/>
              </w:rPr>
              <w:t xml:space="preserve"> </w:t>
            </w:r>
            <w:r w:rsidRPr="002A7B1B">
              <w:rPr>
                <w:noProof/>
                <w:szCs w:val="24"/>
              </w:rPr>
              <w:t>sistemą, ji nepanaikina</w:t>
            </w:r>
            <w:r w:rsidR="006C7095">
              <w:rPr>
                <w:noProof/>
                <w:szCs w:val="24"/>
              </w:rPr>
              <w:t xml:space="preserve"> </w:t>
            </w:r>
            <w:r w:rsidRPr="002A7B1B">
              <w:rPr>
                <w:noProof/>
                <w:szCs w:val="24"/>
              </w:rPr>
              <w:t xml:space="preserve">ir neapriboja </w:t>
            </w:r>
            <w:r w:rsidR="00865E67">
              <w:rPr>
                <w:noProof/>
                <w:szCs w:val="24"/>
              </w:rPr>
              <w:t>automobilio</w:t>
            </w:r>
            <w:r w:rsidRPr="002A7B1B">
              <w:rPr>
                <w:noProof/>
                <w:szCs w:val="24"/>
              </w:rPr>
              <w:t xml:space="preserve"> garantijos.</w:t>
            </w:r>
          </w:p>
        </w:tc>
        <w:tc>
          <w:tcPr>
            <w:tcW w:w="2694" w:type="dxa"/>
            <w:tcBorders>
              <w:top w:val="single" w:sz="4" w:space="0" w:color="auto"/>
              <w:left w:val="single" w:sz="4" w:space="0" w:color="auto"/>
              <w:bottom w:val="single" w:sz="4" w:space="0" w:color="auto"/>
              <w:right w:val="single" w:sz="4" w:space="0" w:color="auto"/>
            </w:tcBorders>
          </w:tcPr>
          <w:p w14:paraId="6E93CDA0" w14:textId="77777777" w:rsidR="00D05124" w:rsidRPr="00E76D14" w:rsidRDefault="00D05124" w:rsidP="00D05124">
            <w:pPr>
              <w:rPr>
                <w:i/>
              </w:rPr>
            </w:pPr>
            <w:r w:rsidRPr="00E76D14">
              <w:rPr>
                <w:i/>
              </w:rPr>
              <w:t>.........................................</w:t>
            </w:r>
          </w:p>
          <w:p w14:paraId="37446F35" w14:textId="149BB62F" w:rsidR="00D05124" w:rsidRPr="009919B1" w:rsidRDefault="00D05124" w:rsidP="00D05124">
            <w:pPr>
              <w:rPr>
                <w:i/>
                <w:noProof/>
                <w:szCs w:val="24"/>
              </w:rPr>
            </w:pPr>
          </w:p>
        </w:tc>
      </w:tr>
      <w:tr w:rsidR="00D05124" w:rsidRPr="009919B1" w14:paraId="79AA8D1C"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42435DD7" w14:textId="34A8DE46" w:rsidR="00D05124" w:rsidRDefault="00D05124" w:rsidP="00D05124">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2</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D73E117" w14:textId="0FC45412" w:rsidR="00D05124" w:rsidRPr="00B50984" w:rsidRDefault="00865E67" w:rsidP="00D05124">
            <w:pPr>
              <w:rPr>
                <w:noProof/>
                <w:szCs w:val="24"/>
              </w:rPr>
            </w:pPr>
            <w:r>
              <w:rPr>
                <w:noProof/>
                <w:szCs w:val="24"/>
              </w:rPr>
              <w:t>G</w:t>
            </w:r>
            <w:r w:rsidR="00D05124" w:rsidRPr="002A7B1B">
              <w:rPr>
                <w:noProof/>
                <w:szCs w:val="24"/>
              </w:rPr>
              <w:t>aranti</w:t>
            </w:r>
            <w:r>
              <w:rPr>
                <w:noProof/>
                <w:szCs w:val="24"/>
              </w:rPr>
              <w:t>nis aptarnavimas</w:t>
            </w:r>
          </w:p>
        </w:tc>
        <w:tc>
          <w:tcPr>
            <w:tcW w:w="4252" w:type="dxa"/>
            <w:tcBorders>
              <w:top w:val="single" w:sz="4" w:space="0" w:color="auto"/>
              <w:left w:val="single" w:sz="4" w:space="0" w:color="auto"/>
              <w:bottom w:val="single" w:sz="4" w:space="0" w:color="auto"/>
              <w:right w:val="single" w:sz="4" w:space="0" w:color="auto"/>
            </w:tcBorders>
          </w:tcPr>
          <w:p w14:paraId="370A2914" w14:textId="79D9E704" w:rsidR="00D05124" w:rsidRDefault="00865E67" w:rsidP="00D05124">
            <w:pPr>
              <w:rPr>
                <w:noProof/>
                <w:szCs w:val="24"/>
              </w:rPr>
            </w:pPr>
            <w:r>
              <w:rPr>
                <w:noProof/>
                <w:szCs w:val="24"/>
              </w:rPr>
              <w:t>Automobiliui</w:t>
            </w:r>
            <w:r w:rsidRPr="00B52E67">
              <w:rPr>
                <w:noProof/>
                <w:szCs w:val="24"/>
              </w:rPr>
              <w:t xml:space="preserve"> </w:t>
            </w:r>
            <w:r w:rsidR="00D05124" w:rsidRPr="00B52E67">
              <w:rPr>
                <w:noProof/>
                <w:szCs w:val="24"/>
              </w:rPr>
              <w:t>turi būti suteikta ne trumpesnė nei 24 (dvidešimt</w:t>
            </w:r>
            <w:r w:rsidR="006C7095">
              <w:rPr>
                <w:noProof/>
                <w:szCs w:val="24"/>
              </w:rPr>
              <w:t xml:space="preserve"> </w:t>
            </w:r>
            <w:r w:rsidR="00D05124" w:rsidRPr="00B52E67">
              <w:rPr>
                <w:noProof/>
                <w:szCs w:val="24"/>
              </w:rPr>
              <w:t>keturių) mėnesių garantija be ridos apribojimo.</w:t>
            </w:r>
          </w:p>
          <w:p w14:paraId="758C09EA" w14:textId="0E9A19C7" w:rsidR="00D01433" w:rsidRPr="00D01433" w:rsidRDefault="00D01433" w:rsidP="00D05124">
            <w:r w:rsidRPr="006233FB">
              <w:t xml:space="preserve">Automobilyje turi būti naudojimo instrukcijos knygelė lietuvių kalba, kurioje turi būti nurodyta automobilio garantinio aptarnavimo atlikėjų adresai ir telefonų numeriai bei atliekamų garantinių aptarnavimų periodiškumas (jei tokios informacijos gamintojo eksploatacijos vadove nėra, tiekėjas turi pateikti šią informaciją elektroninėje laikmenoje arba informacija turi būti atspausdinta ir </w:t>
            </w:r>
            <w:r w:rsidRPr="006233FB">
              <w:lastRenderedPageBreak/>
              <w:t>pateikta kartu su pristatoma transporto priemone).</w:t>
            </w:r>
          </w:p>
        </w:tc>
        <w:tc>
          <w:tcPr>
            <w:tcW w:w="2694" w:type="dxa"/>
            <w:tcBorders>
              <w:top w:val="single" w:sz="4" w:space="0" w:color="auto"/>
              <w:left w:val="single" w:sz="4" w:space="0" w:color="auto"/>
              <w:bottom w:val="single" w:sz="4" w:space="0" w:color="auto"/>
              <w:right w:val="single" w:sz="4" w:space="0" w:color="auto"/>
            </w:tcBorders>
          </w:tcPr>
          <w:p w14:paraId="186542F5" w14:textId="77777777" w:rsidR="00D05124" w:rsidRPr="00E76D14" w:rsidRDefault="00D05124" w:rsidP="00D05124">
            <w:pPr>
              <w:rPr>
                <w:i/>
              </w:rPr>
            </w:pPr>
            <w:r w:rsidRPr="00E76D14">
              <w:rPr>
                <w:i/>
              </w:rPr>
              <w:lastRenderedPageBreak/>
              <w:t>.........................................</w:t>
            </w:r>
          </w:p>
          <w:p w14:paraId="7FC668AC" w14:textId="477486B1" w:rsidR="00D05124" w:rsidRPr="009919B1" w:rsidRDefault="00D05124" w:rsidP="00D05124">
            <w:pPr>
              <w:rPr>
                <w:i/>
                <w:noProof/>
                <w:szCs w:val="24"/>
              </w:rPr>
            </w:pPr>
            <w:r>
              <w:t xml:space="preserve"> </w:t>
            </w:r>
            <w:r w:rsidR="00D0203B">
              <w:t xml:space="preserve"> (tikrinama automobilio </w:t>
            </w:r>
            <w:r w:rsidR="00D0203B" w:rsidRPr="008D4C72">
              <w:t xml:space="preserve">pasiūlymų </w:t>
            </w:r>
            <w:r w:rsidR="00D0203B" w:rsidRPr="0069062F">
              <w:t xml:space="preserve"> </w:t>
            </w:r>
            <w:r w:rsidR="00D0203B" w:rsidRPr="008D4C72">
              <w:t>vertinimo</w:t>
            </w:r>
            <w:r w:rsidR="00D0203B">
              <w:t xml:space="preserve"> metu)</w:t>
            </w:r>
          </w:p>
        </w:tc>
      </w:tr>
      <w:tr w:rsidR="00D05124" w:rsidRPr="009919B1" w14:paraId="5778415C"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EF46A7A" w14:textId="55ADB289" w:rsidR="00D05124" w:rsidRDefault="00D05124" w:rsidP="00D05124">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3</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1A5952D" w14:textId="68417DB6" w:rsidR="00D05124" w:rsidRPr="00B50984" w:rsidRDefault="00D05124" w:rsidP="00D05124">
            <w:pPr>
              <w:rPr>
                <w:noProof/>
                <w:szCs w:val="24"/>
              </w:rPr>
            </w:pPr>
            <w:r w:rsidRPr="002A7B1B">
              <w:rPr>
                <w:noProof/>
                <w:szCs w:val="24"/>
              </w:rPr>
              <w:t xml:space="preserve">Techninė </w:t>
            </w:r>
            <w:r w:rsidR="00D0203B">
              <w:rPr>
                <w:noProof/>
                <w:szCs w:val="24"/>
              </w:rPr>
              <w:t>ap</w:t>
            </w:r>
            <w:r w:rsidRPr="002A7B1B">
              <w:rPr>
                <w:noProof/>
                <w:szCs w:val="24"/>
              </w:rPr>
              <w:t>žiūra</w:t>
            </w:r>
          </w:p>
        </w:tc>
        <w:tc>
          <w:tcPr>
            <w:tcW w:w="4252" w:type="dxa"/>
            <w:tcBorders>
              <w:top w:val="single" w:sz="4" w:space="0" w:color="auto"/>
              <w:left w:val="single" w:sz="4" w:space="0" w:color="auto"/>
              <w:bottom w:val="single" w:sz="4" w:space="0" w:color="auto"/>
              <w:right w:val="single" w:sz="4" w:space="0" w:color="auto"/>
            </w:tcBorders>
          </w:tcPr>
          <w:p w14:paraId="0CD5CFDA" w14:textId="7672F76E" w:rsidR="00D05124" w:rsidRPr="00B50984" w:rsidRDefault="00865E67" w:rsidP="006C7095">
            <w:pPr>
              <w:rPr>
                <w:noProof/>
                <w:szCs w:val="24"/>
              </w:rPr>
            </w:pPr>
            <w:r w:rsidRPr="00865E67">
              <w:rPr>
                <w:noProof/>
                <w:szCs w:val="24"/>
              </w:rPr>
              <w:t>Perdavimo-priėmimo akto pasirašymo momentu transporto priemonė privalo turėti galiojančią privalomąją valstybinę techninės apžiūros pažymą (privalomoji apžiūra turi būti atlikta tiekėjo lėšomis).</w:t>
            </w:r>
          </w:p>
        </w:tc>
        <w:tc>
          <w:tcPr>
            <w:tcW w:w="2694" w:type="dxa"/>
            <w:tcBorders>
              <w:top w:val="single" w:sz="4" w:space="0" w:color="auto"/>
              <w:left w:val="single" w:sz="4" w:space="0" w:color="auto"/>
              <w:bottom w:val="single" w:sz="4" w:space="0" w:color="auto"/>
              <w:right w:val="single" w:sz="4" w:space="0" w:color="auto"/>
            </w:tcBorders>
          </w:tcPr>
          <w:p w14:paraId="01939160" w14:textId="77777777" w:rsidR="00D05124" w:rsidRPr="00E76D14" w:rsidRDefault="00D05124" w:rsidP="00D05124">
            <w:pPr>
              <w:rPr>
                <w:i/>
              </w:rPr>
            </w:pPr>
            <w:r w:rsidRPr="00E76D14">
              <w:rPr>
                <w:i/>
              </w:rPr>
              <w:t>.........................................</w:t>
            </w:r>
          </w:p>
          <w:p w14:paraId="153CC5AD" w14:textId="7814DD36" w:rsidR="00D05124" w:rsidRPr="009919B1" w:rsidRDefault="00D05124" w:rsidP="00D05124">
            <w:pPr>
              <w:rPr>
                <w:i/>
                <w:noProof/>
                <w:szCs w:val="24"/>
              </w:rPr>
            </w:pPr>
            <w:r>
              <w:t xml:space="preserve"> (tikrinama </w:t>
            </w:r>
            <w:r w:rsidR="00EE28B1">
              <w:t>pasiūlymų vertinimo metu.</w:t>
            </w:r>
          </w:p>
        </w:tc>
      </w:tr>
      <w:tr w:rsidR="00D05124" w:rsidRPr="009919B1" w14:paraId="6F2479CB"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3B703EA7" w14:textId="537766F6" w:rsidR="00D05124" w:rsidRDefault="00D05124" w:rsidP="00D05124">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4</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5C204EC1" w14:textId="26B5DF6F" w:rsidR="00D05124" w:rsidRPr="002A7B1B" w:rsidRDefault="00865E67" w:rsidP="00D05124">
            <w:pPr>
              <w:rPr>
                <w:noProof/>
                <w:szCs w:val="24"/>
              </w:rPr>
            </w:pPr>
            <w:r>
              <w:rPr>
                <w:noProof/>
                <w:szCs w:val="24"/>
              </w:rPr>
              <w:t>Automobilio</w:t>
            </w:r>
            <w:r w:rsidRPr="002A7B1B">
              <w:rPr>
                <w:noProof/>
                <w:szCs w:val="24"/>
              </w:rPr>
              <w:t xml:space="preserve"> </w:t>
            </w:r>
            <w:r w:rsidR="00D05124" w:rsidRPr="002A7B1B">
              <w:rPr>
                <w:noProof/>
                <w:szCs w:val="24"/>
              </w:rPr>
              <w:t>komplektacija</w:t>
            </w:r>
          </w:p>
        </w:tc>
        <w:tc>
          <w:tcPr>
            <w:tcW w:w="4252" w:type="dxa"/>
            <w:tcBorders>
              <w:top w:val="single" w:sz="4" w:space="0" w:color="auto"/>
              <w:left w:val="single" w:sz="4" w:space="0" w:color="auto"/>
              <w:bottom w:val="single" w:sz="4" w:space="0" w:color="auto"/>
              <w:right w:val="single" w:sz="4" w:space="0" w:color="auto"/>
            </w:tcBorders>
          </w:tcPr>
          <w:p w14:paraId="728B7BDC" w14:textId="2619151E" w:rsidR="00D05124" w:rsidRPr="00B50984" w:rsidRDefault="00865E67" w:rsidP="006C7095">
            <w:pPr>
              <w:rPr>
                <w:noProof/>
                <w:szCs w:val="24"/>
              </w:rPr>
            </w:pPr>
            <w:r>
              <w:rPr>
                <w:noProof/>
                <w:szCs w:val="24"/>
              </w:rPr>
              <w:t>Automobilis</w:t>
            </w:r>
            <w:r w:rsidR="00D05124" w:rsidRPr="002A7B1B">
              <w:rPr>
                <w:noProof/>
                <w:szCs w:val="24"/>
              </w:rPr>
              <w:t xml:space="preserve"> turi būti visiškai sukomplektuotas, su visais dokumentais bei priklausiniais taip, kaip numato Lietuvos</w:t>
            </w:r>
            <w:r w:rsidR="006C7095">
              <w:rPr>
                <w:noProof/>
                <w:szCs w:val="24"/>
              </w:rPr>
              <w:t xml:space="preserve"> </w:t>
            </w:r>
            <w:r w:rsidR="00D05124" w:rsidRPr="002A7B1B">
              <w:rPr>
                <w:noProof/>
                <w:szCs w:val="24"/>
              </w:rPr>
              <w:t>Respublikos Vyriausybės nutarimu patvirtintos Kelių eismo taisyklės (KET): vaistinėle, gesintuvu, avariniu ženklu, šviesą atspindinčia</w:t>
            </w:r>
            <w:r w:rsidR="006C7095">
              <w:rPr>
                <w:noProof/>
                <w:szCs w:val="24"/>
              </w:rPr>
              <w:t xml:space="preserve"> </w:t>
            </w:r>
            <w:r w:rsidR="00D05124" w:rsidRPr="002A7B1B">
              <w:rPr>
                <w:noProof/>
                <w:szCs w:val="24"/>
              </w:rPr>
              <w:t>liemene,</w:t>
            </w:r>
            <w:r w:rsidR="00E269A6">
              <w:rPr>
                <w:noProof/>
                <w:szCs w:val="24"/>
              </w:rPr>
              <w:t xml:space="preserve"> atsarginiu ratu arba gamykliniu ratų remonto komlektu,</w:t>
            </w:r>
            <w:r w:rsidR="00D05124" w:rsidRPr="002A7B1B">
              <w:rPr>
                <w:noProof/>
                <w:szCs w:val="24"/>
              </w:rPr>
              <w:t xml:space="preserve"> transportavimo kilpa.</w:t>
            </w:r>
          </w:p>
        </w:tc>
        <w:tc>
          <w:tcPr>
            <w:tcW w:w="2694" w:type="dxa"/>
            <w:tcBorders>
              <w:top w:val="single" w:sz="4" w:space="0" w:color="auto"/>
              <w:left w:val="single" w:sz="4" w:space="0" w:color="auto"/>
              <w:bottom w:val="single" w:sz="4" w:space="0" w:color="auto"/>
              <w:right w:val="single" w:sz="4" w:space="0" w:color="auto"/>
            </w:tcBorders>
          </w:tcPr>
          <w:p w14:paraId="6C1B9CDB" w14:textId="77777777" w:rsidR="00D05124" w:rsidRPr="00E76D14" w:rsidRDefault="00D05124" w:rsidP="00D05124">
            <w:pPr>
              <w:rPr>
                <w:i/>
              </w:rPr>
            </w:pPr>
            <w:r w:rsidRPr="00E76D14">
              <w:rPr>
                <w:i/>
              </w:rPr>
              <w:t>.........................................</w:t>
            </w:r>
          </w:p>
          <w:p w14:paraId="7A5D7A29" w14:textId="2B4BEC54" w:rsidR="00D05124" w:rsidRPr="009919B1" w:rsidRDefault="00D05124" w:rsidP="00D05124">
            <w:pPr>
              <w:rPr>
                <w:i/>
                <w:noProof/>
                <w:szCs w:val="24"/>
              </w:rPr>
            </w:pPr>
            <w:r>
              <w:t xml:space="preserve"> (tikrinama automobilio perdavimo metu)</w:t>
            </w:r>
          </w:p>
        </w:tc>
      </w:tr>
      <w:tr w:rsidR="00D05124" w:rsidRPr="009919B1" w14:paraId="11161987"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6561472C" w14:textId="1AB6107C" w:rsidR="00D05124" w:rsidRDefault="00D05124" w:rsidP="00D05124">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5</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5FF44883" w14:textId="5B180AB3" w:rsidR="00D05124" w:rsidRPr="00C7531A" w:rsidRDefault="00D05124" w:rsidP="00D05124">
            <w:pPr>
              <w:rPr>
                <w:noProof/>
                <w:szCs w:val="24"/>
                <w:lang w:val="en-US"/>
              </w:rPr>
            </w:pPr>
            <w:r w:rsidRPr="002A7B1B">
              <w:rPr>
                <w:noProof/>
                <w:szCs w:val="24"/>
              </w:rPr>
              <w:t>Kita įranga</w:t>
            </w:r>
          </w:p>
        </w:tc>
        <w:tc>
          <w:tcPr>
            <w:tcW w:w="4252" w:type="dxa"/>
            <w:tcBorders>
              <w:top w:val="single" w:sz="4" w:space="0" w:color="auto"/>
              <w:left w:val="single" w:sz="4" w:space="0" w:color="auto"/>
              <w:bottom w:val="single" w:sz="4" w:space="0" w:color="auto"/>
              <w:right w:val="single" w:sz="4" w:space="0" w:color="auto"/>
            </w:tcBorders>
          </w:tcPr>
          <w:p w14:paraId="398EA826" w14:textId="168C4C3F" w:rsidR="00D05124" w:rsidRPr="00C7531A" w:rsidRDefault="00D05124" w:rsidP="00D05124">
            <w:pPr>
              <w:rPr>
                <w:noProof/>
                <w:szCs w:val="24"/>
              </w:rPr>
            </w:pPr>
            <w:r w:rsidRPr="0001258F">
              <w:rPr>
                <w:noProof/>
                <w:szCs w:val="24"/>
              </w:rPr>
              <w:t>Aklosios zonos stebėjimo sistema (BSD)</w:t>
            </w:r>
          </w:p>
        </w:tc>
        <w:tc>
          <w:tcPr>
            <w:tcW w:w="2694" w:type="dxa"/>
            <w:tcBorders>
              <w:top w:val="single" w:sz="4" w:space="0" w:color="auto"/>
              <w:left w:val="single" w:sz="4" w:space="0" w:color="auto"/>
              <w:bottom w:val="single" w:sz="4" w:space="0" w:color="auto"/>
              <w:right w:val="single" w:sz="4" w:space="0" w:color="auto"/>
            </w:tcBorders>
          </w:tcPr>
          <w:p w14:paraId="30D59C7D" w14:textId="77777777" w:rsidR="00D05124" w:rsidRPr="00E76D14" w:rsidRDefault="00D05124" w:rsidP="00D05124">
            <w:pPr>
              <w:rPr>
                <w:i/>
              </w:rPr>
            </w:pPr>
            <w:r w:rsidRPr="00E76D14">
              <w:rPr>
                <w:i/>
              </w:rPr>
              <w:t>.........................................</w:t>
            </w:r>
          </w:p>
          <w:p w14:paraId="0DE1235B" w14:textId="55A320D7" w:rsidR="00D05124" w:rsidRPr="009919B1" w:rsidRDefault="00D05124" w:rsidP="00D05124">
            <w:pPr>
              <w:rPr>
                <w:i/>
                <w:noProof/>
                <w:szCs w:val="24"/>
              </w:rPr>
            </w:pPr>
            <w:r>
              <w:t xml:space="preserve"> </w:t>
            </w:r>
            <w:r w:rsidR="00524EAD">
              <w:t xml:space="preserve">(tikrinama </w:t>
            </w:r>
            <w:r w:rsidR="00524EAD" w:rsidRPr="00D0203B">
              <w:t xml:space="preserve">pasiūlymų </w:t>
            </w:r>
            <w:r w:rsidR="00524EAD" w:rsidRPr="00B00121">
              <w:t xml:space="preserve"> </w:t>
            </w:r>
            <w:r w:rsidR="00524EAD" w:rsidRPr="00D0203B">
              <w:t>vertinimo</w:t>
            </w:r>
            <w:r w:rsidR="00524EAD">
              <w:t xml:space="preserve"> metu)</w:t>
            </w:r>
          </w:p>
        </w:tc>
      </w:tr>
      <w:tr w:rsidR="00C7531A" w:rsidRPr="009919B1" w14:paraId="4D8A840D"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250E1FDA" w14:textId="6E2FAFFE" w:rsidR="00C7531A" w:rsidRDefault="00C7531A" w:rsidP="00C7531A">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6</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9E8BF45" w14:textId="1B1BC163" w:rsidR="00C7531A" w:rsidRPr="002A7B1B" w:rsidRDefault="00C7531A" w:rsidP="00C7531A">
            <w:pPr>
              <w:rPr>
                <w:noProof/>
                <w:szCs w:val="24"/>
              </w:rPr>
            </w:pPr>
            <w:r>
              <w:rPr>
                <w:noProof/>
                <w:szCs w:val="24"/>
              </w:rPr>
              <w:t>I</w:t>
            </w:r>
            <w:r w:rsidRPr="00C7531A">
              <w:rPr>
                <w:noProof/>
                <w:szCs w:val="24"/>
              </w:rPr>
              <w:t>ndividualus keleivių apšvietimas</w:t>
            </w:r>
          </w:p>
        </w:tc>
        <w:tc>
          <w:tcPr>
            <w:tcW w:w="4252" w:type="dxa"/>
            <w:tcBorders>
              <w:top w:val="single" w:sz="4" w:space="0" w:color="auto"/>
              <w:left w:val="single" w:sz="4" w:space="0" w:color="auto"/>
              <w:bottom w:val="single" w:sz="4" w:space="0" w:color="auto"/>
              <w:right w:val="single" w:sz="4" w:space="0" w:color="auto"/>
            </w:tcBorders>
          </w:tcPr>
          <w:p w14:paraId="60FE8212" w14:textId="704A9E8C" w:rsidR="00C7531A" w:rsidRPr="0001258F" w:rsidRDefault="00AC168B" w:rsidP="00B848D9">
            <w:pPr>
              <w:rPr>
                <w:noProof/>
                <w:szCs w:val="24"/>
              </w:rPr>
            </w:pPr>
            <w:r w:rsidRPr="00AC168B">
              <w:rPr>
                <w:noProof/>
                <w:szCs w:val="24"/>
              </w:rPr>
              <w:t xml:space="preserve">Automobilio keleivių salone turi būti įrengtas bendras apšvietimas, valdomas atskirai nuo vairuotojo zonos apšvietimo, </w:t>
            </w:r>
            <w:r w:rsidRPr="00D0203B">
              <w:rPr>
                <w:noProof/>
                <w:szCs w:val="24"/>
              </w:rPr>
              <w:t>IR</w:t>
            </w:r>
            <w:r w:rsidRPr="00AC168B">
              <w:rPr>
                <w:noProof/>
                <w:szCs w:val="24"/>
              </w:rPr>
              <w:t xml:space="preserve"> virš kiekvienos sėdimos vietos (arba šalia jos) turi būti įrengtas individualus kryptinis apšvietimas (skaitymo lemputės), valdomas atskiru jungikliu kiekvienam keleiviui</w:t>
            </w:r>
            <w:r w:rsidRPr="00D0203B">
              <w:rPr>
                <w:noProof/>
                <w:szCs w:val="24"/>
              </w:rPr>
              <w:t xml:space="preserve"> </w:t>
            </w:r>
            <w:r w:rsidRPr="00AC168B">
              <w:rPr>
                <w:noProof/>
                <w:szCs w:val="24"/>
              </w:rPr>
              <w:t>individualiai.</w:t>
            </w:r>
          </w:p>
        </w:tc>
        <w:tc>
          <w:tcPr>
            <w:tcW w:w="2694" w:type="dxa"/>
            <w:tcBorders>
              <w:top w:val="single" w:sz="4" w:space="0" w:color="auto"/>
              <w:left w:val="single" w:sz="4" w:space="0" w:color="auto"/>
              <w:bottom w:val="single" w:sz="4" w:space="0" w:color="auto"/>
              <w:right w:val="single" w:sz="4" w:space="0" w:color="auto"/>
            </w:tcBorders>
          </w:tcPr>
          <w:p w14:paraId="160B7816" w14:textId="77777777" w:rsidR="00B848D9" w:rsidRPr="00E76D14" w:rsidRDefault="00B848D9" w:rsidP="00B848D9">
            <w:pPr>
              <w:rPr>
                <w:i/>
              </w:rPr>
            </w:pPr>
            <w:r w:rsidRPr="00E76D14">
              <w:rPr>
                <w:i/>
              </w:rPr>
              <w:t>.........................................</w:t>
            </w:r>
          </w:p>
          <w:p w14:paraId="1ED0DBBC" w14:textId="79B164BB" w:rsidR="00C7531A" w:rsidRPr="00E76D14" w:rsidRDefault="00B848D9" w:rsidP="00B848D9">
            <w:pPr>
              <w:rPr>
                <w:i/>
              </w:rPr>
            </w:pPr>
            <w:r>
              <w:t xml:space="preserve"> (tikrinama </w:t>
            </w:r>
            <w:r w:rsidRPr="00D0203B">
              <w:t xml:space="preserve">pasiūlymų </w:t>
            </w:r>
            <w:r w:rsidRPr="005F0A46">
              <w:t xml:space="preserve"> </w:t>
            </w:r>
            <w:r w:rsidRPr="00D0203B">
              <w:t>vertinimo</w:t>
            </w:r>
            <w:r>
              <w:t xml:space="preserve"> metu)</w:t>
            </w:r>
          </w:p>
        </w:tc>
      </w:tr>
      <w:tr w:rsidR="00C7531A" w:rsidRPr="009919B1" w14:paraId="631EC356"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7DDFDC1" w14:textId="257259B0" w:rsidR="00C7531A" w:rsidRDefault="00C7531A" w:rsidP="00C7531A">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7</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3A5C80F2" w14:textId="77777777" w:rsidR="00C7531A" w:rsidRPr="002A7B1B" w:rsidRDefault="00C7531A" w:rsidP="00C7531A">
            <w:pPr>
              <w:rPr>
                <w:noProof/>
                <w:szCs w:val="24"/>
              </w:rPr>
            </w:pPr>
            <w:r>
              <w:rPr>
                <w:noProof/>
                <w:szCs w:val="24"/>
              </w:rPr>
              <w:t>Kebulo spalva</w:t>
            </w:r>
          </w:p>
        </w:tc>
        <w:tc>
          <w:tcPr>
            <w:tcW w:w="4252" w:type="dxa"/>
            <w:tcBorders>
              <w:top w:val="single" w:sz="4" w:space="0" w:color="auto"/>
              <w:left w:val="single" w:sz="4" w:space="0" w:color="auto"/>
              <w:bottom w:val="single" w:sz="4" w:space="0" w:color="auto"/>
              <w:right w:val="single" w:sz="4" w:space="0" w:color="auto"/>
            </w:tcBorders>
          </w:tcPr>
          <w:p w14:paraId="09CBA7B9" w14:textId="379754B1" w:rsidR="00C7531A" w:rsidRPr="00D05124" w:rsidRDefault="00C7531A" w:rsidP="00C7531A">
            <w:pPr>
              <w:rPr>
                <w:noProof/>
                <w:szCs w:val="24"/>
              </w:rPr>
            </w:pPr>
            <w:r w:rsidRPr="00D05124">
              <w:rPr>
                <w:noProof/>
                <w:szCs w:val="24"/>
              </w:rPr>
              <w:t>Automobilio kėbulo dažų danga turi būti metalizuota arba nemetalizuota (akrilinė) su apsauginiu laku.</w:t>
            </w:r>
            <w:r w:rsidRPr="00D05124">
              <w:rPr>
                <w:noProof/>
                <w:szCs w:val="24"/>
                <w:lang w:val="en-US"/>
              </w:rPr>
              <w:t xml:space="preserve"> </w:t>
            </w:r>
            <w:r w:rsidRPr="00D05124">
              <w:rPr>
                <w:noProof/>
                <w:szCs w:val="24"/>
              </w:rPr>
              <w:t xml:space="preserve">Konkrečią kėbulo spalvą pirkėjas pasirinks išgautame tiekėjo (gamintojo) kataloge po sutarties pasirašymo. Tiekėjas privalo pasiūlyti pasirinkimą ne mažiau kaip iš 4 skirtingų spalvų, tarp kurių gamoje privalo būti standartiniai gamykliniai atspalviai: </w:t>
            </w:r>
            <w:r w:rsidR="00AC168B" w:rsidRPr="00D05124">
              <w:rPr>
                <w:noProof/>
                <w:szCs w:val="24"/>
              </w:rPr>
              <w:t>juoda</w:t>
            </w:r>
            <w:r w:rsidRPr="00D05124">
              <w:rPr>
                <w:noProof/>
                <w:szCs w:val="24"/>
              </w:rPr>
              <w:t>, pilka</w:t>
            </w:r>
            <w:r w:rsidR="00AC168B">
              <w:rPr>
                <w:noProof/>
                <w:szCs w:val="24"/>
              </w:rPr>
              <w:t xml:space="preserve">, </w:t>
            </w:r>
            <w:r w:rsidRPr="00D05124">
              <w:rPr>
                <w:noProof/>
                <w:szCs w:val="24"/>
              </w:rPr>
              <w:t xml:space="preserve">grafito, raudona arba </w:t>
            </w:r>
            <w:r w:rsidR="00AC168B">
              <w:rPr>
                <w:noProof/>
                <w:szCs w:val="24"/>
              </w:rPr>
              <w:t>sidabrinė</w:t>
            </w:r>
          </w:p>
        </w:tc>
        <w:tc>
          <w:tcPr>
            <w:tcW w:w="2694" w:type="dxa"/>
            <w:tcBorders>
              <w:top w:val="single" w:sz="4" w:space="0" w:color="auto"/>
              <w:left w:val="single" w:sz="4" w:space="0" w:color="auto"/>
              <w:bottom w:val="single" w:sz="4" w:space="0" w:color="auto"/>
              <w:right w:val="single" w:sz="4" w:space="0" w:color="auto"/>
            </w:tcBorders>
          </w:tcPr>
          <w:p w14:paraId="64EE1595" w14:textId="77777777" w:rsidR="00C7531A" w:rsidRPr="00E76D14" w:rsidRDefault="00C7531A" w:rsidP="00C7531A">
            <w:pPr>
              <w:rPr>
                <w:i/>
              </w:rPr>
            </w:pPr>
            <w:r w:rsidRPr="00E76D14">
              <w:rPr>
                <w:i/>
              </w:rPr>
              <w:t>.........................................</w:t>
            </w:r>
          </w:p>
          <w:p w14:paraId="1CBEE9DF" w14:textId="5C77BF1C" w:rsidR="00C7531A" w:rsidRPr="00E76D14" w:rsidRDefault="00C7531A" w:rsidP="00C7531A">
            <w:pPr>
              <w:rPr>
                <w:i/>
              </w:rPr>
            </w:pPr>
            <w:r>
              <w:t xml:space="preserve"> </w:t>
            </w:r>
            <w:r w:rsidRPr="00643F7A">
              <w:rPr>
                <w:i/>
              </w:rPr>
              <w:t>(</w:t>
            </w:r>
            <w:r w:rsidR="00B62E3A">
              <w:t xml:space="preserve">tikrinama </w:t>
            </w:r>
            <w:r w:rsidR="00B62E3A" w:rsidRPr="008D4C72">
              <w:t xml:space="preserve">pasiūlymų </w:t>
            </w:r>
            <w:r w:rsidR="00B62E3A" w:rsidRPr="00B665CC">
              <w:t xml:space="preserve"> </w:t>
            </w:r>
            <w:r w:rsidR="00B62E3A" w:rsidRPr="008D4C72">
              <w:t>vertinimo</w:t>
            </w:r>
            <w:r w:rsidR="00B62E3A">
              <w:t xml:space="preserve"> metu</w:t>
            </w:r>
            <w:r w:rsidRPr="00643F7A">
              <w:rPr>
                <w:i/>
              </w:rPr>
              <w:t>)</w:t>
            </w:r>
          </w:p>
        </w:tc>
      </w:tr>
      <w:tr w:rsidR="00C7531A" w:rsidRPr="009919B1" w14:paraId="0E712F26"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2E38A458" w14:textId="78EB7B4C" w:rsidR="00C7531A" w:rsidRDefault="00C7531A" w:rsidP="00C7531A">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8</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4E057F3D" w14:textId="281E8306" w:rsidR="00C7531A" w:rsidRDefault="00C7531A" w:rsidP="00C7531A">
            <w:pPr>
              <w:rPr>
                <w:noProof/>
                <w:szCs w:val="24"/>
              </w:rPr>
            </w:pPr>
            <w:r>
              <w:rPr>
                <w:noProof/>
                <w:szCs w:val="24"/>
              </w:rPr>
              <w:t>Salono vėsinimas ir šildymas</w:t>
            </w:r>
          </w:p>
        </w:tc>
        <w:tc>
          <w:tcPr>
            <w:tcW w:w="4252" w:type="dxa"/>
            <w:tcBorders>
              <w:top w:val="single" w:sz="4" w:space="0" w:color="auto"/>
              <w:left w:val="single" w:sz="4" w:space="0" w:color="auto"/>
              <w:bottom w:val="single" w:sz="4" w:space="0" w:color="auto"/>
              <w:right w:val="single" w:sz="4" w:space="0" w:color="auto"/>
            </w:tcBorders>
          </w:tcPr>
          <w:p w14:paraId="43EF14A3" w14:textId="4F192967" w:rsidR="00C7531A" w:rsidRDefault="00C7531A" w:rsidP="00C7531A">
            <w:pPr>
              <w:rPr>
                <w:noProof/>
                <w:szCs w:val="24"/>
              </w:rPr>
            </w:pPr>
            <w:r w:rsidRPr="00347D99">
              <w:rPr>
                <w:noProof/>
                <w:szCs w:val="24"/>
              </w:rPr>
              <w:t>Automobilyje turi būti įrengta kondicionavimo ir šildymo sistema, užtikrinanti oro srauto (vėsinimo ir šildy</w:t>
            </w:r>
            <w:r w:rsidRPr="006C7095">
              <w:rPr>
                <w:noProof/>
                <w:szCs w:val="24"/>
              </w:rPr>
              <w:t>mo) tiekimą bei reguliavimą tiek priekinėje, tiek galinėje automobilio salono (keleivių) dalyje.</w:t>
            </w:r>
          </w:p>
        </w:tc>
        <w:tc>
          <w:tcPr>
            <w:tcW w:w="2694" w:type="dxa"/>
            <w:tcBorders>
              <w:top w:val="single" w:sz="4" w:space="0" w:color="auto"/>
              <w:left w:val="single" w:sz="4" w:space="0" w:color="auto"/>
              <w:bottom w:val="single" w:sz="4" w:space="0" w:color="auto"/>
              <w:right w:val="single" w:sz="4" w:space="0" w:color="auto"/>
            </w:tcBorders>
          </w:tcPr>
          <w:p w14:paraId="45F78403" w14:textId="77777777" w:rsidR="00C7531A" w:rsidRPr="00E76D14" w:rsidRDefault="00C7531A" w:rsidP="00C7531A">
            <w:pPr>
              <w:rPr>
                <w:i/>
              </w:rPr>
            </w:pPr>
            <w:r w:rsidRPr="00E76D14">
              <w:rPr>
                <w:i/>
              </w:rPr>
              <w:t>.........................................</w:t>
            </w:r>
          </w:p>
          <w:p w14:paraId="439035EA" w14:textId="7CE6028D" w:rsidR="00C7531A" w:rsidRPr="00E76D14" w:rsidRDefault="00C7531A" w:rsidP="00C7531A">
            <w:pPr>
              <w:rPr>
                <w:i/>
              </w:rPr>
            </w:pPr>
            <w:r>
              <w:t xml:space="preserve"> (tikrinama </w:t>
            </w:r>
            <w:r w:rsidRPr="00D0203B">
              <w:t xml:space="preserve">pasiūlymų </w:t>
            </w:r>
            <w:r w:rsidRPr="00B665CC">
              <w:t xml:space="preserve"> </w:t>
            </w:r>
            <w:r w:rsidRPr="00D0203B">
              <w:t>vertinimo</w:t>
            </w:r>
            <w:r>
              <w:t xml:space="preserve"> metu)</w:t>
            </w:r>
          </w:p>
        </w:tc>
      </w:tr>
      <w:tr w:rsidR="00C7531A" w:rsidRPr="009919B1" w14:paraId="63CEA73B" w14:textId="77777777" w:rsidTr="003178E7">
        <w:trPr>
          <w:trHeight w:val="1339"/>
        </w:trPr>
        <w:tc>
          <w:tcPr>
            <w:tcW w:w="710" w:type="dxa"/>
            <w:tcBorders>
              <w:top w:val="single" w:sz="4" w:space="0" w:color="auto"/>
              <w:left w:val="single" w:sz="4" w:space="0" w:color="auto"/>
              <w:bottom w:val="single" w:sz="4" w:space="0" w:color="auto"/>
              <w:right w:val="single" w:sz="4" w:space="0" w:color="auto"/>
            </w:tcBorders>
          </w:tcPr>
          <w:p w14:paraId="272A6FD1" w14:textId="1EFCC373" w:rsidR="00C7531A" w:rsidRDefault="00C7531A" w:rsidP="00C7531A">
            <w:pPr>
              <w:spacing w:line="276" w:lineRule="auto"/>
              <w:jc w:val="center"/>
              <w:rPr>
                <w:rFonts w:eastAsia="SimSun"/>
                <w:noProof/>
                <w:szCs w:val="24"/>
                <w:lang w:eastAsia="zh-CN"/>
              </w:rPr>
            </w:pPr>
            <w:r>
              <w:rPr>
                <w:rFonts w:eastAsia="SimSun"/>
                <w:noProof/>
                <w:szCs w:val="24"/>
                <w:lang w:eastAsia="zh-CN"/>
              </w:rPr>
              <w:t>2</w:t>
            </w:r>
            <w:r w:rsidR="001971DE">
              <w:rPr>
                <w:rFonts w:eastAsia="SimSun"/>
                <w:noProof/>
                <w:szCs w:val="24"/>
                <w:lang w:eastAsia="zh-CN"/>
              </w:rPr>
              <w:t>9</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2106272" w14:textId="77777777" w:rsidR="00C7531A" w:rsidRDefault="00C7531A" w:rsidP="00C7531A">
            <w:pPr>
              <w:rPr>
                <w:noProof/>
                <w:szCs w:val="24"/>
              </w:rPr>
            </w:pPr>
            <w:r>
              <w:rPr>
                <w:noProof/>
                <w:szCs w:val="24"/>
              </w:rPr>
              <w:t>Priekabos tempimo įranga</w:t>
            </w:r>
          </w:p>
        </w:tc>
        <w:tc>
          <w:tcPr>
            <w:tcW w:w="4252" w:type="dxa"/>
            <w:tcBorders>
              <w:top w:val="single" w:sz="4" w:space="0" w:color="auto"/>
              <w:left w:val="single" w:sz="4" w:space="0" w:color="auto"/>
              <w:bottom w:val="single" w:sz="4" w:space="0" w:color="auto"/>
              <w:right w:val="single" w:sz="4" w:space="0" w:color="auto"/>
            </w:tcBorders>
          </w:tcPr>
          <w:p w14:paraId="699D67C2" w14:textId="77777777" w:rsidR="00C7531A" w:rsidRDefault="00C7531A" w:rsidP="00C7531A">
            <w:pPr>
              <w:rPr>
                <w:noProof/>
                <w:szCs w:val="24"/>
              </w:rPr>
            </w:pPr>
            <w:r w:rsidRPr="0001258F">
              <w:rPr>
                <w:noProof/>
                <w:szCs w:val="24"/>
              </w:rPr>
              <w:t>Automobilyje turi būti įrengta priekabos tempimo įranga (kablys). Kablys gali būti nuimamas.</w:t>
            </w:r>
          </w:p>
        </w:tc>
        <w:tc>
          <w:tcPr>
            <w:tcW w:w="2694" w:type="dxa"/>
            <w:tcBorders>
              <w:top w:val="single" w:sz="4" w:space="0" w:color="auto"/>
              <w:left w:val="single" w:sz="4" w:space="0" w:color="auto"/>
              <w:bottom w:val="single" w:sz="4" w:space="0" w:color="auto"/>
              <w:right w:val="single" w:sz="4" w:space="0" w:color="auto"/>
            </w:tcBorders>
          </w:tcPr>
          <w:p w14:paraId="56A26E18" w14:textId="77777777" w:rsidR="00C7531A" w:rsidRPr="00E76D14" w:rsidRDefault="00C7531A" w:rsidP="00C7531A">
            <w:pPr>
              <w:rPr>
                <w:i/>
              </w:rPr>
            </w:pPr>
            <w:r w:rsidRPr="00E76D14">
              <w:rPr>
                <w:i/>
              </w:rPr>
              <w:t>.........................................</w:t>
            </w:r>
          </w:p>
          <w:p w14:paraId="306668C9" w14:textId="61E2DFBA" w:rsidR="00C7531A" w:rsidRPr="00E76D14" w:rsidRDefault="00C7531A" w:rsidP="00C7531A">
            <w:pPr>
              <w:rPr>
                <w:i/>
              </w:rPr>
            </w:pPr>
            <w:r>
              <w:t xml:space="preserve"> (tikrinama </w:t>
            </w:r>
            <w:r w:rsidRPr="00D0203B">
              <w:t xml:space="preserve">pasiūlymų </w:t>
            </w:r>
            <w:r w:rsidRPr="00C06E58">
              <w:t xml:space="preserve"> </w:t>
            </w:r>
            <w:r w:rsidRPr="00D0203B">
              <w:t>vertinimo</w:t>
            </w:r>
            <w:r>
              <w:t xml:space="preserve"> metu)</w:t>
            </w:r>
          </w:p>
        </w:tc>
      </w:tr>
      <w:tr w:rsidR="00C7531A" w:rsidRPr="009919B1" w14:paraId="160D4CAF"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19B72EFB" w14:textId="57ADD150" w:rsidR="00C7531A" w:rsidRDefault="001971DE" w:rsidP="00C7531A">
            <w:pPr>
              <w:spacing w:line="276" w:lineRule="auto"/>
              <w:jc w:val="center"/>
              <w:rPr>
                <w:rFonts w:eastAsia="SimSun"/>
                <w:noProof/>
                <w:szCs w:val="24"/>
                <w:lang w:eastAsia="zh-CN"/>
              </w:rPr>
            </w:pPr>
            <w:r>
              <w:rPr>
                <w:rFonts w:eastAsia="SimSun"/>
                <w:noProof/>
                <w:szCs w:val="24"/>
                <w:lang w:eastAsia="zh-CN"/>
              </w:rPr>
              <w:t>30</w:t>
            </w:r>
            <w:r w:rsidR="00C7531A">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23922130" w14:textId="25072F82" w:rsidR="00C7531A" w:rsidRDefault="00C7531A" w:rsidP="00C7531A">
            <w:pPr>
              <w:rPr>
                <w:noProof/>
                <w:szCs w:val="24"/>
              </w:rPr>
            </w:pPr>
            <w:r>
              <w:rPr>
                <w:noProof/>
                <w:szCs w:val="24"/>
              </w:rPr>
              <w:t>Ratlankiai ir ratai</w:t>
            </w:r>
          </w:p>
        </w:tc>
        <w:tc>
          <w:tcPr>
            <w:tcW w:w="4252" w:type="dxa"/>
            <w:tcBorders>
              <w:top w:val="single" w:sz="4" w:space="0" w:color="auto"/>
              <w:left w:val="single" w:sz="4" w:space="0" w:color="auto"/>
              <w:bottom w:val="single" w:sz="4" w:space="0" w:color="auto"/>
              <w:right w:val="single" w:sz="4" w:space="0" w:color="auto"/>
            </w:tcBorders>
          </w:tcPr>
          <w:p w14:paraId="14A35DDE" w14:textId="3F61691C" w:rsidR="00A9521A" w:rsidRPr="004F6F60" w:rsidRDefault="00BC505B" w:rsidP="00AC168B">
            <w:pPr>
              <w:rPr>
                <w:noProof/>
                <w:szCs w:val="24"/>
              </w:rPr>
            </w:pPr>
            <w:r>
              <w:rPr>
                <w:noProof/>
                <w:szCs w:val="24"/>
              </w:rPr>
              <w:t>Lengvojo lydinio ratlankiai</w:t>
            </w:r>
            <w:r w:rsidR="00AC168B">
              <w:rPr>
                <w:noProof/>
                <w:szCs w:val="24"/>
              </w:rPr>
              <w:t xml:space="preserve"> su</w:t>
            </w:r>
            <w:r>
              <w:rPr>
                <w:noProof/>
                <w:szCs w:val="24"/>
              </w:rPr>
              <w:t xml:space="preserve"> </w:t>
            </w:r>
            <w:r w:rsidR="00C7531A" w:rsidRPr="00D05124">
              <w:rPr>
                <w:noProof/>
                <w:szCs w:val="24"/>
              </w:rPr>
              <w:t>naujo</w:t>
            </w:r>
            <w:r>
              <w:rPr>
                <w:noProof/>
                <w:szCs w:val="24"/>
              </w:rPr>
              <w:t>mi</w:t>
            </w:r>
            <w:r w:rsidR="00C7531A" w:rsidRPr="00D05124">
              <w:rPr>
                <w:noProof/>
                <w:szCs w:val="24"/>
              </w:rPr>
              <w:t>s, nenaudoto</w:t>
            </w:r>
            <w:r>
              <w:rPr>
                <w:noProof/>
                <w:szCs w:val="24"/>
              </w:rPr>
              <w:t>mi</w:t>
            </w:r>
            <w:r w:rsidR="00C7531A" w:rsidRPr="00D05124">
              <w:rPr>
                <w:noProof/>
                <w:szCs w:val="24"/>
              </w:rPr>
              <w:t>s</w:t>
            </w:r>
            <w:r w:rsidR="00AC168B">
              <w:rPr>
                <w:noProof/>
                <w:szCs w:val="24"/>
              </w:rPr>
              <w:t xml:space="preserve"> </w:t>
            </w:r>
            <w:r w:rsidR="00C7531A" w:rsidRPr="00D05124">
              <w:rPr>
                <w:noProof/>
                <w:szCs w:val="24"/>
              </w:rPr>
              <w:t>universalio</w:t>
            </w:r>
            <w:r>
              <w:rPr>
                <w:noProof/>
                <w:szCs w:val="24"/>
              </w:rPr>
              <w:t>mi</w:t>
            </w:r>
            <w:r w:rsidR="00C7531A" w:rsidRPr="00D05124">
              <w:rPr>
                <w:noProof/>
                <w:szCs w:val="24"/>
              </w:rPr>
              <w:t xml:space="preserve">s </w:t>
            </w:r>
            <w:r w:rsidR="00C7531A" w:rsidRPr="00D05124">
              <w:rPr>
                <w:noProof/>
                <w:szCs w:val="24"/>
              </w:rPr>
              <w:lastRenderedPageBreak/>
              <w:t>(visasezonė</w:t>
            </w:r>
            <w:r>
              <w:rPr>
                <w:noProof/>
                <w:szCs w:val="24"/>
              </w:rPr>
              <w:t>mi</w:t>
            </w:r>
            <w:r w:rsidR="00C7531A" w:rsidRPr="00D05124">
              <w:rPr>
                <w:noProof/>
                <w:szCs w:val="24"/>
              </w:rPr>
              <w:t>s)</w:t>
            </w:r>
            <w:r w:rsidR="00AC168B">
              <w:rPr>
                <w:noProof/>
                <w:szCs w:val="24"/>
              </w:rPr>
              <w:t xml:space="preserve"> </w:t>
            </w:r>
            <w:r w:rsidR="00C7531A" w:rsidRPr="00D05124">
              <w:rPr>
                <w:noProof/>
                <w:szCs w:val="24"/>
              </w:rPr>
              <w:t>padango</w:t>
            </w:r>
            <w:r>
              <w:rPr>
                <w:noProof/>
                <w:szCs w:val="24"/>
              </w:rPr>
              <w:t>mi</w:t>
            </w:r>
            <w:r w:rsidR="00C7531A" w:rsidRPr="00D05124">
              <w:rPr>
                <w:noProof/>
                <w:szCs w:val="24"/>
              </w:rPr>
              <w:t>s,</w:t>
            </w:r>
            <w:r w:rsidR="00AC168B">
              <w:rPr>
                <w:noProof/>
                <w:szCs w:val="24"/>
              </w:rPr>
              <w:t xml:space="preserve"> </w:t>
            </w:r>
            <w:r w:rsidR="00C7531A" w:rsidRPr="00D05124">
              <w:rPr>
                <w:noProof/>
                <w:szCs w:val="24"/>
              </w:rPr>
              <w:t>atitinkančio</w:t>
            </w:r>
            <w:r>
              <w:rPr>
                <w:noProof/>
                <w:szCs w:val="24"/>
              </w:rPr>
              <w:t>mi</w:t>
            </w:r>
            <w:r w:rsidR="00C7531A" w:rsidRPr="00D05124">
              <w:rPr>
                <w:noProof/>
                <w:szCs w:val="24"/>
              </w:rPr>
              <w:t>s Lietuvos Respublikos kelių eismo taisyklių reikalavimus žiemos sezonui (su 3PMSF / „kalno ir snaigės“ žymėjimu).</w:t>
            </w:r>
          </w:p>
          <w:p w14:paraId="380FE549" w14:textId="4DF17E53" w:rsidR="00C7531A" w:rsidRPr="00D05124" w:rsidRDefault="00C7531A" w:rsidP="00AC168B">
            <w:pPr>
              <w:rPr>
                <w:noProof/>
                <w:szCs w:val="24"/>
              </w:rPr>
            </w:pPr>
            <w:r w:rsidRPr="00D05124">
              <w:rPr>
                <w:noProof/>
                <w:szCs w:val="24"/>
              </w:rPr>
              <w:t>Jei gamyklinėje automobilio</w:t>
            </w:r>
            <w:r w:rsidR="00A9521A" w:rsidRPr="004F6F60">
              <w:rPr>
                <w:noProof/>
                <w:szCs w:val="24"/>
              </w:rPr>
              <w:t xml:space="preserve"> </w:t>
            </w:r>
            <w:r w:rsidRPr="00D05124">
              <w:rPr>
                <w:noProof/>
                <w:szCs w:val="24"/>
              </w:rPr>
              <w:t>komplektacijoje universalios padangos nėra numatytos, tiekėjas privalo savo lėšomis jas sumontuoti prieš perduodamas automobilį pirkėjui.</w:t>
            </w:r>
          </w:p>
        </w:tc>
        <w:tc>
          <w:tcPr>
            <w:tcW w:w="2694" w:type="dxa"/>
            <w:tcBorders>
              <w:top w:val="single" w:sz="4" w:space="0" w:color="auto"/>
              <w:left w:val="single" w:sz="4" w:space="0" w:color="auto"/>
              <w:bottom w:val="single" w:sz="4" w:space="0" w:color="auto"/>
              <w:right w:val="single" w:sz="4" w:space="0" w:color="auto"/>
            </w:tcBorders>
          </w:tcPr>
          <w:p w14:paraId="7441E97F" w14:textId="77777777" w:rsidR="00C7531A" w:rsidRPr="00E76D14" w:rsidRDefault="00C7531A" w:rsidP="00C7531A">
            <w:pPr>
              <w:rPr>
                <w:i/>
              </w:rPr>
            </w:pPr>
            <w:r w:rsidRPr="00E76D14">
              <w:rPr>
                <w:i/>
              </w:rPr>
              <w:lastRenderedPageBreak/>
              <w:t>.........................................</w:t>
            </w:r>
          </w:p>
          <w:p w14:paraId="54DBF9DC" w14:textId="7BED5E6F" w:rsidR="00C7531A" w:rsidRPr="00E76D14" w:rsidRDefault="00C7531A" w:rsidP="00C7531A">
            <w:pPr>
              <w:rPr>
                <w:i/>
              </w:rPr>
            </w:pPr>
            <w:r>
              <w:lastRenderedPageBreak/>
              <w:t xml:space="preserve"> (</w:t>
            </w:r>
            <w:r w:rsidR="00040A52">
              <w:t xml:space="preserve">tikrinama </w:t>
            </w:r>
            <w:r w:rsidR="00040A52" w:rsidRPr="008D4C72">
              <w:t xml:space="preserve">pasiūlymų </w:t>
            </w:r>
            <w:r w:rsidR="00040A52" w:rsidRPr="00C06E58">
              <w:t xml:space="preserve"> </w:t>
            </w:r>
            <w:r w:rsidR="00040A52" w:rsidRPr="008D4C72">
              <w:t>vertinimo</w:t>
            </w:r>
            <w:r w:rsidR="00040A52">
              <w:t xml:space="preserve"> metu</w:t>
            </w:r>
            <w:r>
              <w:t>)</w:t>
            </w:r>
          </w:p>
        </w:tc>
      </w:tr>
      <w:tr w:rsidR="00C7531A" w:rsidRPr="009919B1" w14:paraId="67886B89"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5D4CA315" w14:textId="5C4CB5F1" w:rsidR="00C7531A" w:rsidRDefault="00C7531A" w:rsidP="00C7531A">
            <w:pPr>
              <w:spacing w:line="276" w:lineRule="auto"/>
              <w:jc w:val="center"/>
              <w:rPr>
                <w:rFonts w:eastAsia="SimSun"/>
                <w:noProof/>
                <w:szCs w:val="24"/>
                <w:lang w:eastAsia="zh-CN"/>
              </w:rPr>
            </w:pPr>
            <w:r>
              <w:rPr>
                <w:rFonts w:eastAsia="SimSun"/>
                <w:noProof/>
                <w:szCs w:val="24"/>
                <w:lang w:eastAsia="zh-CN"/>
              </w:rPr>
              <w:lastRenderedPageBreak/>
              <w:t>3</w:t>
            </w:r>
            <w:r w:rsidR="001971DE">
              <w:rPr>
                <w:rFonts w:eastAsia="SimSun"/>
                <w:noProof/>
                <w:szCs w:val="24"/>
                <w:lang w:eastAsia="zh-CN"/>
              </w:rPr>
              <w:t>1</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60193651" w14:textId="31028AED" w:rsidR="00C7531A" w:rsidRDefault="00C7531A" w:rsidP="00C7531A">
            <w:pPr>
              <w:rPr>
                <w:noProof/>
                <w:szCs w:val="24"/>
              </w:rPr>
            </w:pPr>
            <w:r>
              <w:rPr>
                <w:noProof/>
                <w:szCs w:val="24"/>
              </w:rPr>
              <w:t>Kiti privalomi reikalavimai</w:t>
            </w:r>
          </w:p>
        </w:tc>
        <w:tc>
          <w:tcPr>
            <w:tcW w:w="4252" w:type="dxa"/>
            <w:tcBorders>
              <w:top w:val="single" w:sz="4" w:space="0" w:color="auto"/>
              <w:left w:val="single" w:sz="4" w:space="0" w:color="auto"/>
              <w:bottom w:val="single" w:sz="4" w:space="0" w:color="auto"/>
              <w:right w:val="single" w:sz="4" w:space="0" w:color="auto"/>
            </w:tcBorders>
          </w:tcPr>
          <w:p w14:paraId="4245AB86" w14:textId="69AEF4DB" w:rsidR="00C7531A" w:rsidRPr="00DA6BD9" w:rsidRDefault="00C7531A" w:rsidP="00C7531A">
            <w:pPr>
              <w:tabs>
                <w:tab w:val="left" w:pos="284"/>
              </w:tabs>
            </w:pPr>
            <w:r w:rsidRPr="00DA6BD9">
              <w:rPr>
                <w:noProof/>
              </w:rPr>
              <w:t>Automobilis turi būti apdraustas</w:t>
            </w:r>
            <w:r w:rsidRPr="00DA6BD9">
              <w:rPr>
                <w:bCs/>
              </w:rPr>
              <w:t xml:space="preserve"> </w:t>
            </w:r>
            <w:r w:rsidRPr="00DA6BD9">
              <w:rPr>
                <w:noProof/>
              </w:rPr>
              <w:t xml:space="preserve">Transporto priemonių valdytojų civilinės atsakomybės privalomuoju draudimu 1 mėnesio laikotarpiui, galiojančiu Lietuvos Respublikoje ir visose kitose </w:t>
            </w:r>
            <w:r w:rsidRPr="00DA6BD9">
              <w:rPr>
                <w:bCs/>
              </w:rPr>
              <w:t>žalios kortelės sistemos šalyse</w:t>
            </w:r>
            <w:r w:rsidRPr="00DA6BD9">
              <w:rPr>
                <w:noProof/>
              </w:rPr>
              <w:t>,</w:t>
            </w:r>
            <w:r w:rsidRPr="00DA6BD9">
              <w:rPr>
                <w:bCs/>
              </w:rPr>
              <w:t xml:space="preserve"> išskyrus Rusijos Federaciją ir Baltarusijos Respubliką. </w:t>
            </w:r>
            <w:r w:rsidRPr="00DA6BD9">
              <w:t>Kartu su automobiliu turi būti pateiktas akcinės bendrovės „ eksploatavimui reikalingus dokumentus (jei tokių yra).</w:t>
            </w:r>
          </w:p>
        </w:tc>
        <w:tc>
          <w:tcPr>
            <w:tcW w:w="2694" w:type="dxa"/>
            <w:tcBorders>
              <w:top w:val="single" w:sz="4" w:space="0" w:color="auto"/>
              <w:left w:val="single" w:sz="4" w:space="0" w:color="auto"/>
              <w:bottom w:val="single" w:sz="4" w:space="0" w:color="auto"/>
              <w:right w:val="single" w:sz="4" w:space="0" w:color="auto"/>
            </w:tcBorders>
          </w:tcPr>
          <w:p w14:paraId="29DB5464" w14:textId="77777777" w:rsidR="00C7531A" w:rsidRPr="00E76D14" w:rsidRDefault="00C7531A" w:rsidP="00C7531A">
            <w:pPr>
              <w:rPr>
                <w:i/>
              </w:rPr>
            </w:pPr>
            <w:r w:rsidRPr="00E76D14">
              <w:rPr>
                <w:i/>
              </w:rPr>
              <w:t>.........................................</w:t>
            </w:r>
          </w:p>
          <w:p w14:paraId="05D21551" w14:textId="77F455D7" w:rsidR="00C7531A" w:rsidRPr="00E76D14" w:rsidRDefault="00C7531A" w:rsidP="00C7531A">
            <w:pPr>
              <w:rPr>
                <w:i/>
              </w:rPr>
            </w:pPr>
            <w:r>
              <w:t xml:space="preserve"> (tikrinama automobilio perdavimo metu)</w:t>
            </w:r>
          </w:p>
        </w:tc>
      </w:tr>
      <w:tr w:rsidR="00C7531A" w:rsidRPr="009919B1" w14:paraId="1C8359E7"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24DCC3CA" w14:textId="738E029A" w:rsidR="00C7531A" w:rsidRDefault="00C7531A" w:rsidP="00C7531A">
            <w:pPr>
              <w:spacing w:line="276" w:lineRule="auto"/>
              <w:jc w:val="center"/>
              <w:rPr>
                <w:rFonts w:eastAsia="SimSun"/>
                <w:noProof/>
                <w:szCs w:val="24"/>
                <w:lang w:eastAsia="zh-CN"/>
              </w:rPr>
            </w:pPr>
            <w:r>
              <w:rPr>
                <w:rFonts w:eastAsia="SimSun"/>
                <w:noProof/>
                <w:szCs w:val="24"/>
                <w:lang w:eastAsia="zh-CN"/>
              </w:rPr>
              <w:t>3</w:t>
            </w:r>
            <w:r w:rsidR="001971DE">
              <w:rPr>
                <w:rFonts w:eastAsia="SimSun"/>
                <w:noProof/>
                <w:szCs w:val="24"/>
                <w:lang w:eastAsia="zh-CN"/>
              </w:rPr>
              <w:t>2</w:t>
            </w:r>
            <w:r>
              <w:rPr>
                <w:rFonts w:eastAsia="SimSun"/>
                <w:noProof/>
                <w:szCs w:val="24"/>
                <w:lang w:eastAsia="zh-CN"/>
              </w:rPr>
              <w:t>.</w:t>
            </w:r>
          </w:p>
        </w:tc>
        <w:tc>
          <w:tcPr>
            <w:tcW w:w="1701" w:type="dxa"/>
            <w:tcBorders>
              <w:top w:val="single" w:sz="4" w:space="0" w:color="auto"/>
              <w:left w:val="single" w:sz="4" w:space="0" w:color="auto"/>
              <w:bottom w:val="single" w:sz="4" w:space="0" w:color="auto"/>
              <w:right w:val="single" w:sz="4" w:space="0" w:color="auto"/>
            </w:tcBorders>
          </w:tcPr>
          <w:p w14:paraId="444FD567" w14:textId="16221F30" w:rsidR="00C7531A" w:rsidRPr="006F6E82" w:rsidRDefault="00C7531A" w:rsidP="00C7531A">
            <w:pPr>
              <w:rPr>
                <w:noProof/>
                <w:szCs w:val="24"/>
              </w:rPr>
            </w:pPr>
            <w:r w:rsidRPr="00D05124">
              <w:rPr>
                <w:rFonts w:eastAsia="Calibri"/>
                <w:color w:val="000000" w:themeColor="text1"/>
                <w:szCs w:val="24"/>
              </w:rPr>
              <w:t>Aplinkos apsaugos kriterijai</w:t>
            </w:r>
          </w:p>
        </w:tc>
        <w:tc>
          <w:tcPr>
            <w:tcW w:w="4252" w:type="dxa"/>
            <w:tcBorders>
              <w:top w:val="single" w:sz="4" w:space="0" w:color="auto"/>
              <w:left w:val="single" w:sz="4" w:space="0" w:color="auto"/>
              <w:bottom w:val="single" w:sz="4" w:space="0" w:color="auto"/>
              <w:right w:val="single" w:sz="4" w:space="0" w:color="auto"/>
            </w:tcBorders>
          </w:tcPr>
          <w:p w14:paraId="45BAB306" w14:textId="3092FDEC" w:rsidR="00C7531A" w:rsidRPr="006F6E82" w:rsidRDefault="00C7531A" w:rsidP="00C7531A">
            <w:pPr>
              <w:rPr>
                <w:noProof/>
                <w:szCs w:val="24"/>
              </w:rPr>
            </w:pPr>
            <w:r w:rsidRPr="00D05124">
              <w:rPr>
                <w:color w:val="000000" w:themeColor="text1"/>
                <w:szCs w:val="24"/>
              </w:rPr>
              <w:t>Automobilis turi atitikti ne žemesnį nei EURO 6 standartą</w:t>
            </w:r>
          </w:p>
        </w:tc>
        <w:tc>
          <w:tcPr>
            <w:tcW w:w="2694" w:type="dxa"/>
            <w:tcBorders>
              <w:top w:val="single" w:sz="4" w:space="0" w:color="auto"/>
              <w:left w:val="single" w:sz="4" w:space="0" w:color="auto"/>
              <w:bottom w:val="single" w:sz="4" w:space="0" w:color="auto"/>
              <w:right w:val="single" w:sz="4" w:space="0" w:color="auto"/>
            </w:tcBorders>
          </w:tcPr>
          <w:p w14:paraId="5CF6CCF3" w14:textId="77777777" w:rsidR="00C7531A" w:rsidRPr="00E76D14" w:rsidRDefault="00C7531A" w:rsidP="00C7531A">
            <w:pPr>
              <w:rPr>
                <w:i/>
              </w:rPr>
            </w:pPr>
            <w:r w:rsidRPr="00E76D14">
              <w:rPr>
                <w:i/>
              </w:rPr>
              <w:t>.........................................</w:t>
            </w:r>
          </w:p>
          <w:p w14:paraId="2672C885" w14:textId="2A06C48F" w:rsidR="00C7531A" w:rsidRPr="00E76D14" w:rsidRDefault="00C7531A" w:rsidP="00C7531A">
            <w:pPr>
              <w:rPr>
                <w:i/>
              </w:rPr>
            </w:pPr>
            <w:r>
              <w:t xml:space="preserve"> (tikrinama </w:t>
            </w:r>
            <w:r w:rsidRPr="00D0203B">
              <w:t xml:space="preserve">pasiūlymų </w:t>
            </w:r>
            <w:r w:rsidRPr="0000519E">
              <w:t xml:space="preserve"> </w:t>
            </w:r>
            <w:r w:rsidRPr="00D0203B">
              <w:t>vertinimo</w:t>
            </w:r>
            <w:r>
              <w:t xml:space="preserve"> metu)</w:t>
            </w:r>
          </w:p>
        </w:tc>
      </w:tr>
      <w:tr w:rsidR="00D0203B" w:rsidRPr="009919B1" w14:paraId="10453BB2" w14:textId="77777777" w:rsidTr="003178E7">
        <w:trPr>
          <w:trHeight w:val="312"/>
        </w:trPr>
        <w:tc>
          <w:tcPr>
            <w:tcW w:w="710" w:type="dxa"/>
            <w:tcBorders>
              <w:top w:val="single" w:sz="4" w:space="0" w:color="auto"/>
              <w:left w:val="single" w:sz="4" w:space="0" w:color="auto"/>
              <w:bottom w:val="single" w:sz="4" w:space="0" w:color="auto"/>
              <w:right w:val="single" w:sz="4" w:space="0" w:color="auto"/>
            </w:tcBorders>
          </w:tcPr>
          <w:p w14:paraId="5673160C" w14:textId="5E4C9B36" w:rsidR="00D0203B" w:rsidRDefault="00D0203B" w:rsidP="00C7531A">
            <w:pPr>
              <w:spacing w:line="276" w:lineRule="auto"/>
              <w:jc w:val="center"/>
              <w:rPr>
                <w:rFonts w:eastAsia="SimSun"/>
                <w:noProof/>
                <w:szCs w:val="24"/>
                <w:lang w:eastAsia="zh-CN"/>
              </w:rPr>
            </w:pPr>
            <w:r>
              <w:rPr>
                <w:rFonts w:eastAsia="SimSun"/>
                <w:noProof/>
                <w:szCs w:val="24"/>
                <w:lang w:eastAsia="zh-CN"/>
              </w:rPr>
              <w:t xml:space="preserve">33. </w:t>
            </w:r>
          </w:p>
        </w:tc>
        <w:tc>
          <w:tcPr>
            <w:tcW w:w="1701" w:type="dxa"/>
            <w:tcBorders>
              <w:top w:val="single" w:sz="4" w:space="0" w:color="auto"/>
              <w:left w:val="single" w:sz="4" w:space="0" w:color="auto"/>
              <w:bottom w:val="single" w:sz="4" w:space="0" w:color="auto"/>
              <w:right w:val="single" w:sz="4" w:space="0" w:color="auto"/>
            </w:tcBorders>
          </w:tcPr>
          <w:p w14:paraId="1821B715" w14:textId="338B396A" w:rsidR="00D0203B" w:rsidRPr="00D05124" w:rsidRDefault="00D0203B" w:rsidP="00C7531A">
            <w:pPr>
              <w:rPr>
                <w:rFonts w:eastAsia="Calibri"/>
                <w:color w:val="000000" w:themeColor="text1"/>
                <w:szCs w:val="24"/>
              </w:rPr>
            </w:pPr>
            <w:r w:rsidRPr="002A7B1B">
              <w:rPr>
                <w:noProof/>
                <w:szCs w:val="24"/>
              </w:rPr>
              <w:t>Techninė priežiūra</w:t>
            </w:r>
          </w:p>
        </w:tc>
        <w:tc>
          <w:tcPr>
            <w:tcW w:w="4252" w:type="dxa"/>
            <w:tcBorders>
              <w:top w:val="single" w:sz="4" w:space="0" w:color="auto"/>
              <w:left w:val="single" w:sz="4" w:space="0" w:color="auto"/>
              <w:bottom w:val="single" w:sz="4" w:space="0" w:color="auto"/>
              <w:right w:val="single" w:sz="4" w:space="0" w:color="auto"/>
            </w:tcBorders>
          </w:tcPr>
          <w:p w14:paraId="04711CD7" w14:textId="77777777" w:rsidR="00D0203B" w:rsidRPr="00865E67" w:rsidRDefault="00D0203B" w:rsidP="00D0203B">
            <w:pPr>
              <w:rPr>
                <w:noProof/>
                <w:szCs w:val="24"/>
              </w:rPr>
            </w:pPr>
            <w:r w:rsidRPr="00865E67">
              <w:rPr>
                <w:noProof/>
                <w:szCs w:val="24"/>
              </w:rPr>
              <w:t>Garantinio serviso prieinamumas: Tiekėjas savo pasiūlyme privalo nurodyti konkrečius autorizuotų (arba gamintojo įgaliotų) automobilių techninės priežiūros dirbtuvių (servisų), kuriuose bus atliekamas automobiliui suteiktos garantijos palaikymas ir periodinis techninis aptarnavimas, adresus.</w:t>
            </w:r>
          </w:p>
          <w:p w14:paraId="026C0F31" w14:textId="77777777" w:rsidR="00D0203B" w:rsidRPr="00865E67" w:rsidRDefault="00D0203B" w:rsidP="00D0203B">
            <w:pPr>
              <w:rPr>
                <w:noProof/>
                <w:szCs w:val="24"/>
              </w:rPr>
            </w:pPr>
          </w:p>
          <w:p w14:paraId="068F8F4A" w14:textId="77777777" w:rsidR="00D0203B" w:rsidRPr="00865E67" w:rsidRDefault="00D0203B" w:rsidP="00D0203B">
            <w:pPr>
              <w:rPr>
                <w:noProof/>
                <w:szCs w:val="24"/>
              </w:rPr>
            </w:pPr>
            <w:r w:rsidRPr="00865E67">
              <w:rPr>
                <w:noProof/>
                <w:szCs w:val="24"/>
              </w:rPr>
              <w:t>Bent vienos iš nurodytų autorizuotų dirbtuvių atstumas turi būti ne toliau kaip 160 km nuo Visagino miesto (atstumas vertinamas ir skaičiuojamas pagal trumpiausią automobilio maršrutą „Google Maps“ programoje tarp Visagino miesto ribos ir serviso adreso).</w:t>
            </w:r>
          </w:p>
          <w:p w14:paraId="4C78BE1C" w14:textId="77777777" w:rsidR="00D0203B" w:rsidRPr="00865E67" w:rsidRDefault="00D0203B" w:rsidP="00D0203B">
            <w:pPr>
              <w:rPr>
                <w:noProof/>
                <w:szCs w:val="24"/>
              </w:rPr>
            </w:pPr>
          </w:p>
          <w:p w14:paraId="6079699B" w14:textId="4F2219CB" w:rsidR="00D0203B" w:rsidRPr="00D05124" w:rsidRDefault="00D0203B" w:rsidP="00D0203B">
            <w:pPr>
              <w:rPr>
                <w:color w:val="000000" w:themeColor="text1"/>
                <w:szCs w:val="24"/>
              </w:rPr>
            </w:pPr>
            <w:r w:rsidRPr="00865E67">
              <w:rPr>
                <w:noProof/>
                <w:szCs w:val="24"/>
              </w:rPr>
              <w:t>Pastaba: Periodinių techninių aptarnavimų (pvz., alyvos, filtrų keitimo pagal gamintojo reglamentą) išlaidas sutarties vykdymo metu apmoka Pirkėjas pagal galiojančius serviso įkainius, tačiau paslaugos turi būti teikiamos tiekėjo nurodytose dirbtuvėse, nepažeidžiant automobiliui suteiktos garantijos sąlygų.</w:t>
            </w:r>
          </w:p>
        </w:tc>
        <w:tc>
          <w:tcPr>
            <w:tcW w:w="2694" w:type="dxa"/>
            <w:tcBorders>
              <w:top w:val="single" w:sz="4" w:space="0" w:color="auto"/>
              <w:left w:val="single" w:sz="4" w:space="0" w:color="auto"/>
              <w:bottom w:val="single" w:sz="4" w:space="0" w:color="auto"/>
              <w:right w:val="single" w:sz="4" w:space="0" w:color="auto"/>
            </w:tcBorders>
          </w:tcPr>
          <w:p w14:paraId="48D533AC" w14:textId="77777777" w:rsidR="00D0203B" w:rsidRPr="00E76D14" w:rsidRDefault="00D0203B" w:rsidP="00D0203B">
            <w:pPr>
              <w:rPr>
                <w:i/>
              </w:rPr>
            </w:pPr>
            <w:r w:rsidRPr="00E76D14">
              <w:rPr>
                <w:i/>
              </w:rPr>
              <w:t>.........................................</w:t>
            </w:r>
          </w:p>
          <w:p w14:paraId="2CD55C5E" w14:textId="362C364F" w:rsidR="00D0203B" w:rsidRPr="00E76D14" w:rsidRDefault="00D0203B" w:rsidP="00D0203B">
            <w:pPr>
              <w:rPr>
                <w:i/>
              </w:rPr>
            </w:pPr>
            <w:r>
              <w:t xml:space="preserve"> (tikrinama </w:t>
            </w:r>
            <w:r w:rsidRPr="00D0203B">
              <w:t xml:space="preserve">pasiūlymų </w:t>
            </w:r>
            <w:r w:rsidRPr="0000519E">
              <w:t xml:space="preserve"> </w:t>
            </w:r>
            <w:r w:rsidRPr="00D0203B">
              <w:t>vertinimo</w:t>
            </w:r>
            <w:r>
              <w:t xml:space="preserve"> metu)</w:t>
            </w:r>
          </w:p>
        </w:tc>
      </w:tr>
    </w:tbl>
    <w:p w14:paraId="09F275D4" w14:textId="77777777" w:rsidR="003E23FE" w:rsidRDefault="003E23FE" w:rsidP="003E23FE">
      <w:pPr>
        <w:rPr>
          <w:szCs w:val="24"/>
        </w:rPr>
      </w:pPr>
    </w:p>
    <w:p w14:paraId="684ABB7C" w14:textId="766197E6" w:rsidR="00216979" w:rsidRDefault="00982566" w:rsidP="00982566">
      <w:r w:rsidRPr="00F23DA3">
        <w:rPr>
          <w:i/>
          <w:szCs w:val="24"/>
        </w:rPr>
        <w:tab/>
      </w:r>
    </w:p>
    <w:sectPr w:rsidR="00216979" w:rsidSect="00305609">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FF7638" w14:textId="77777777" w:rsidR="00804A53" w:rsidRDefault="00804A53" w:rsidP="00982566">
      <w:r>
        <w:separator/>
      </w:r>
    </w:p>
  </w:endnote>
  <w:endnote w:type="continuationSeparator" w:id="0">
    <w:p w14:paraId="6A37A023" w14:textId="77777777" w:rsidR="00804A53" w:rsidRDefault="00804A53" w:rsidP="009825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BD3A1" w14:textId="77777777" w:rsidR="00804A53" w:rsidRDefault="00804A53" w:rsidP="00982566">
      <w:r>
        <w:separator/>
      </w:r>
    </w:p>
  </w:footnote>
  <w:footnote w:type="continuationSeparator" w:id="0">
    <w:p w14:paraId="50B79434" w14:textId="77777777" w:rsidR="00804A53" w:rsidRDefault="00804A53" w:rsidP="009825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8376F2"/>
    <w:multiLevelType w:val="multilevel"/>
    <w:tmpl w:val="1DE066E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E4C24EE"/>
    <w:multiLevelType w:val="multilevel"/>
    <w:tmpl w:val="F61E8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25696927">
    <w:abstractNumId w:val="0"/>
  </w:num>
  <w:num w:numId="2" w16cid:durableId="191619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566"/>
    <w:rsid w:val="000014A4"/>
    <w:rsid w:val="0000216C"/>
    <w:rsid w:val="00002579"/>
    <w:rsid w:val="00002606"/>
    <w:rsid w:val="0000519E"/>
    <w:rsid w:val="00006A46"/>
    <w:rsid w:val="0001258F"/>
    <w:rsid w:val="00013DE1"/>
    <w:rsid w:val="000144B6"/>
    <w:rsid w:val="000162AA"/>
    <w:rsid w:val="00026E67"/>
    <w:rsid w:val="00037D98"/>
    <w:rsid w:val="00040A52"/>
    <w:rsid w:val="000478F3"/>
    <w:rsid w:val="000528AA"/>
    <w:rsid w:val="00055D52"/>
    <w:rsid w:val="000838F1"/>
    <w:rsid w:val="000845AB"/>
    <w:rsid w:val="00090451"/>
    <w:rsid w:val="000B1427"/>
    <w:rsid w:val="000B3A95"/>
    <w:rsid w:val="000C2520"/>
    <w:rsid w:val="000C2B34"/>
    <w:rsid w:val="000C3B27"/>
    <w:rsid w:val="000C4DE4"/>
    <w:rsid w:val="000C56F5"/>
    <w:rsid w:val="000C7F70"/>
    <w:rsid w:val="000E3CD2"/>
    <w:rsid w:val="00104E03"/>
    <w:rsid w:val="00107875"/>
    <w:rsid w:val="00113647"/>
    <w:rsid w:val="00116A00"/>
    <w:rsid w:val="001258A6"/>
    <w:rsid w:val="00127C69"/>
    <w:rsid w:val="0014628B"/>
    <w:rsid w:val="00147279"/>
    <w:rsid w:val="0016482E"/>
    <w:rsid w:val="00173262"/>
    <w:rsid w:val="001740B1"/>
    <w:rsid w:val="0018166C"/>
    <w:rsid w:val="00196E23"/>
    <w:rsid w:val="001971DE"/>
    <w:rsid w:val="001978E1"/>
    <w:rsid w:val="001B0C40"/>
    <w:rsid w:val="001B2EB2"/>
    <w:rsid w:val="001B70DF"/>
    <w:rsid w:val="001C5C32"/>
    <w:rsid w:val="001C5EDF"/>
    <w:rsid w:val="001E07DA"/>
    <w:rsid w:val="001E79BD"/>
    <w:rsid w:val="00204189"/>
    <w:rsid w:val="00204839"/>
    <w:rsid w:val="00216979"/>
    <w:rsid w:val="00226FFC"/>
    <w:rsid w:val="00231ED5"/>
    <w:rsid w:val="0023549C"/>
    <w:rsid w:val="00242AC6"/>
    <w:rsid w:val="00270939"/>
    <w:rsid w:val="002757D3"/>
    <w:rsid w:val="002816CD"/>
    <w:rsid w:val="00283518"/>
    <w:rsid w:val="00286B9B"/>
    <w:rsid w:val="00295B6C"/>
    <w:rsid w:val="002A7B1B"/>
    <w:rsid w:val="002B406B"/>
    <w:rsid w:val="002C029C"/>
    <w:rsid w:val="002F000A"/>
    <w:rsid w:val="00302A5E"/>
    <w:rsid w:val="00305609"/>
    <w:rsid w:val="00312BB1"/>
    <w:rsid w:val="003178E7"/>
    <w:rsid w:val="00333928"/>
    <w:rsid w:val="003342DF"/>
    <w:rsid w:val="003352E7"/>
    <w:rsid w:val="00344ABB"/>
    <w:rsid w:val="00347D99"/>
    <w:rsid w:val="003523E5"/>
    <w:rsid w:val="00361212"/>
    <w:rsid w:val="00363CAD"/>
    <w:rsid w:val="00364F2A"/>
    <w:rsid w:val="00365D82"/>
    <w:rsid w:val="00370362"/>
    <w:rsid w:val="00374D05"/>
    <w:rsid w:val="00375B3E"/>
    <w:rsid w:val="00377E09"/>
    <w:rsid w:val="00397DB4"/>
    <w:rsid w:val="003A7A60"/>
    <w:rsid w:val="003B1809"/>
    <w:rsid w:val="003D5E6D"/>
    <w:rsid w:val="003D7E98"/>
    <w:rsid w:val="003E23FE"/>
    <w:rsid w:val="003E4BD7"/>
    <w:rsid w:val="003E4EA6"/>
    <w:rsid w:val="003F0A09"/>
    <w:rsid w:val="0042036F"/>
    <w:rsid w:val="00425777"/>
    <w:rsid w:val="00434515"/>
    <w:rsid w:val="0044312C"/>
    <w:rsid w:val="00444C02"/>
    <w:rsid w:val="00445EF2"/>
    <w:rsid w:val="00452F18"/>
    <w:rsid w:val="00456058"/>
    <w:rsid w:val="00462110"/>
    <w:rsid w:val="004671D4"/>
    <w:rsid w:val="00472BD3"/>
    <w:rsid w:val="0048003B"/>
    <w:rsid w:val="00485A4F"/>
    <w:rsid w:val="0048661A"/>
    <w:rsid w:val="00495163"/>
    <w:rsid w:val="00497767"/>
    <w:rsid w:val="004A0080"/>
    <w:rsid w:val="004B4123"/>
    <w:rsid w:val="004C11EB"/>
    <w:rsid w:val="004D2B4A"/>
    <w:rsid w:val="004D7888"/>
    <w:rsid w:val="004F16BA"/>
    <w:rsid w:val="004F4954"/>
    <w:rsid w:val="004F6F60"/>
    <w:rsid w:val="00500C1F"/>
    <w:rsid w:val="005020DB"/>
    <w:rsid w:val="005038AD"/>
    <w:rsid w:val="00511E84"/>
    <w:rsid w:val="005227BC"/>
    <w:rsid w:val="00524CA1"/>
    <w:rsid w:val="00524EAD"/>
    <w:rsid w:val="00525162"/>
    <w:rsid w:val="00525408"/>
    <w:rsid w:val="00550EDA"/>
    <w:rsid w:val="00571A59"/>
    <w:rsid w:val="00597271"/>
    <w:rsid w:val="005A763D"/>
    <w:rsid w:val="005B29EA"/>
    <w:rsid w:val="005B6A70"/>
    <w:rsid w:val="005C1A1B"/>
    <w:rsid w:val="005C21BD"/>
    <w:rsid w:val="005C44F8"/>
    <w:rsid w:val="005E2325"/>
    <w:rsid w:val="005E698E"/>
    <w:rsid w:val="005F0A46"/>
    <w:rsid w:val="005F50AC"/>
    <w:rsid w:val="006007D0"/>
    <w:rsid w:val="0060319E"/>
    <w:rsid w:val="00610F2E"/>
    <w:rsid w:val="0061739A"/>
    <w:rsid w:val="00621A7F"/>
    <w:rsid w:val="00643C3B"/>
    <w:rsid w:val="00643F7A"/>
    <w:rsid w:val="006453AC"/>
    <w:rsid w:val="0064796E"/>
    <w:rsid w:val="00661314"/>
    <w:rsid w:val="00663A95"/>
    <w:rsid w:val="006811C0"/>
    <w:rsid w:val="0068361F"/>
    <w:rsid w:val="0069062F"/>
    <w:rsid w:val="00694666"/>
    <w:rsid w:val="006B3274"/>
    <w:rsid w:val="006C7095"/>
    <w:rsid w:val="006C735A"/>
    <w:rsid w:val="006C7580"/>
    <w:rsid w:val="006D11DE"/>
    <w:rsid w:val="006D2162"/>
    <w:rsid w:val="006D4B75"/>
    <w:rsid w:val="006E2E44"/>
    <w:rsid w:val="006E3646"/>
    <w:rsid w:val="006E5F29"/>
    <w:rsid w:val="006F6E82"/>
    <w:rsid w:val="00702D91"/>
    <w:rsid w:val="00712C06"/>
    <w:rsid w:val="0071587A"/>
    <w:rsid w:val="00721A77"/>
    <w:rsid w:val="007573EF"/>
    <w:rsid w:val="0077037D"/>
    <w:rsid w:val="00771B3B"/>
    <w:rsid w:val="00772745"/>
    <w:rsid w:val="007731EE"/>
    <w:rsid w:val="007736E8"/>
    <w:rsid w:val="007830AB"/>
    <w:rsid w:val="00787849"/>
    <w:rsid w:val="00793393"/>
    <w:rsid w:val="007934A8"/>
    <w:rsid w:val="00794165"/>
    <w:rsid w:val="007A1B38"/>
    <w:rsid w:val="007A3327"/>
    <w:rsid w:val="007C1BB4"/>
    <w:rsid w:val="007C3A13"/>
    <w:rsid w:val="007C7D37"/>
    <w:rsid w:val="007D604F"/>
    <w:rsid w:val="007E7774"/>
    <w:rsid w:val="00804A53"/>
    <w:rsid w:val="00822FEB"/>
    <w:rsid w:val="00840584"/>
    <w:rsid w:val="00843BA5"/>
    <w:rsid w:val="0086261A"/>
    <w:rsid w:val="00865D15"/>
    <w:rsid w:val="00865E67"/>
    <w:rsid w:val="00866F02"/>
    <w:rsid w:val="008834BF"/>
    <w:rsid w:val="00885FE1"/>
    <w:rsid w:val="00890DB8"/>
    <w:rsid w:val="008B3338"/>
    <w:rsid w:val="008B4572"/>
    <w:rsid w:val="008C2D6E"/>
    <w:rsid w:val="008C71D1"/>
    <w:rsid w:val="008E0D6E"/>
    <w:rsid w:val="008E29F0"/>
    <w:rsid w:val="008F00FC"/>
    <w:rsid w:val="008F11BB"/>
    <w:rsid w:val="009031A3"/>
    <w:rsid w:val="00905112"/>
    <w:rsid w:val="009113C6"/>
    <w:rsid w:val="00923540"/>
    <w:rsid w:val="00933C53"/>
    <w:rsid w:val="00936ED6"/>
    <w:rsid w:val="009405CE"/>
    <w:rsid w:val="009408DB"/>
    <w:rsid w:val="00942EA5"/>
    <w:rsid w:val="00950678"/>
    <w:rsid w:val="00956682"/>
    <w:rsid w:val="0096457F"/>
    <w:rsid w:val="009730D8"/>
    <w:rsid w:val="009751E5"/>
    <w:rsid w:val="00975A78"/>
    <w:rsid w:val="00982566"/>
    <w:rsid w:val="00984342"/>
    <w:rsid w:val="0098577B"/>
    <w:rsid w:val="00986677"/>
    <w:rsid w:val="00994FFD"/>
    <w:rsid w:val="0099517D"/>
    <w:rsid w:val="00995E35"/>
    <w:rsid w:val="009B2FC1"/>
    <w:rsid w:val="009B66F5"/>
    <w:rsid w:val="009B7AEE"/>
    <w:rsid w:val="009C1CB8"/>
    <w:rsid w:val="009C39A2"/>
    <w:rsid w:val="009C63DC"/>
    <w:rsid w:val="009C6E2C"/>
    <w:rsid w:val="009F1434"/>
    <w:rsid w:val="009F45B8"/>
    <w:rsid w:val="009F4734"/>
    <w:rsid w:val="00A02DBE"/>
    <w:rsid w:val="00A06539"/>
    <w:rsid w:val="00A11D1F"/>
    <w:rsid w:val="00A134E7"/>
    <w:rsid w:val="00A27FE6"/>
    <w:rsid w:val="00A338B2"/>
    <w:rsid w:val="00A3683F"/>
    <w:rsid w:val="00A630AF"/>
    <w:rsid w:val="00A63C03"/>
    <w:rsid w:val="00A66257"/>
    <w:rsid w:val="00A671CD"/>
    <w:rsid w:val="00A67C7C"/>
    <w:rsid w:val="00A70E53"/>
    <w:rsid w:val="00A7188E"/>
    <w:rsid w:val="00A71DA0"/>
    <w:rsid w:val="00A7380B"/>
    <w:rsid w:val="00A745A4"/>
    <w:rsid w:val="00A80FFC"/>
    <w:rsid w:val="00A86DC2"/>
    <w:rsid w:val="00A90500"/>
    <w:rsid w:val="00A94C20"/>
    <w:rsid w:val="00A9521A"/>
    <w:rsid w:val="00A974DA"/>
    <w:rsid w:val="00AA051F"/>
    <w:rsid w:val="00AA5684"/>
    <w:rsid w:val="00AA635A"/>
    <w:rsid w:val="00AB2681"/>
    <w:rsid w:val="00AC168B"/>
    <w:rsid w:val="00AC4F69"/>
    <w:rsid w:val="00AC5116"/>
    <w:rsid w:val="00AD3D94"/>
    <w:rsid w:val="00AD439B"/>
    <w:rsid w:val="00AD4D35"/>
    <w:rsid w:val="00AE3DAE"/>
    <w:rsid w:val="00AE4B23"/>
    <w:rsid w:val="00AE7630"/>
    <w:rsid w:val="00AF3EF3"/>
    <w:rsid w:val="00AF65B9"/>
    <w:rsid w:val="00B00121"/>
    <w:rsid w:val="00B01F51"/>
    <w:rsid w:val="00B21A02"/>
    <w:rsid w:val="00B22CCB"/>
    <w:rsid w:val="00B23567"/>
    <w:rsid w:val="00B2471A"/>
    <w:rsid w:val="00B27A2F"/>
    <w:rsid w:val="00B50984"/>
    <w:rsid w:val="00B50EC6"/>
    <w:rsid w:val="00B52CF6"/>
    <w:rsid w:val="00B52E67"/>
    <w:rsid w:val="00B56C15"/>
    <w:rsid w:val="00B60F16"/>
    <w:rsid w:val="00B62E3A"/>
    <w:rsid w:val="00B6575E"/>
    <w:rsid w:val="00B665CC"/>
    <w:rsid w:val="00B848D9"/>
    <w:rsid w:val="00B975A6"/>
    <w:rsid w:val="00BA74FE"/>
    <w:rsid w:val="00BC505B"/>
    <w:rsid w:val="00BD4531"/>
    <w:rsid w:val="00BE6552"/>
    <w:rsid w:val="00BF60C0"/>
    <w:rsid w:val="00C06E58"/>
    <w:rsid w:val="00C10387"/>
    <w:rsid w:val="00C2040B"/>
    <w:rsid w:val="00C23870"/>
    <w:rsid w:val="00C26749"/>
    <w:rsid w:val="00C278F3"/>
    <w:rsid w:val="00C421F7"/>
    <w:rsid w:val="00C4400A"/>
    <w:rsid w:val="00C57A05"/>
    <w:rsid w:val="00C6206D"/>
    <w:rsid w:val="00C64099"/>
    <w:rsid w:val="00C65079"/>
    <w:rsid w:val="00C71E51"/>
    <w:rsid w:val="00C71FA0"/>
    <w:rsid w:val="00C74DF6"/>
    <w:rsid w:val="00C7531A"/>
    <w:rsid w:val="00C7656C"/>
    <w:rsid w:val="00C77CD0"/>
    <w:rsid w:val="00C8682A"/>
    <w:rsid w:val="00C902A6"/>
    <w:rsid w:val="00C9714C"/>
    <w:rsid w:val="00CA3A34"/>
    <w:rsid w:val="00CA798D"/>
    <w:rsid w:val="00CB1318"/>
    <w:rsid w:val="00CB2D37"/>
    <w:rsid w:val="00CB51C6"/>
    <w:rsid w:val="00CC1BED"/>
    <w:rsid w:val="00CC1DB1"/>
    <w:rsid w:val="00CC6D84"/>
    <w:rsid w:val="00CD06A3"/>
    <w:rsid w:val="00CE36F3"/>
    <w:rsid w:val="00CE6685"/>
    <w:rsid w:val="00CF1432"/>
    <w:rsid w:val="00CF1E7B"/>
    <w:rsid w:val="00CF422B"/>
    <w:rsid w:val="00CF55CD"/>
    <w:rsid w:val="00CF5A8A"/>
    <w:rsid w:val="00D01181"/>
    <w:rsid w:val="00D01433"/>
    <w:rsid w:val="00D0203B"/>
    <w:rsid w:val="00D05124"/>
    <w:rsid w:val="00D05630"/>
    <w:rsid w:val="00D30045"/>
    <w:rsid w:val="00D32226"/>
    <w:rsid w:val="00D46DB5"/>
    <w:rsid w:val="00D5762E"/>
    <w:rsid w:val="00D63E32"/>
    <w:rsid w:val="00D6541D"/>
    <w:rsid w:val="00D746D5"/>
    <w:rsid w:val="00D77BF5"/>
    <w:rsid w:val="00D8487B"/>
    <w:rsid w:val="00D84CB9"/>
    <w:rsid w:val="00D850E0"/>
    <w:rsid w:val="00D92399"/>
    <w:rsid w:val="00D92C99"/>
    <w:rsid w:val="00DA350F"/>
    <w:rsid w:val="00DA3EC8"/>
    <w:rsid w:val="00DA6BD9"/>
    <w:rsid w:val="00DB7854"/>
    <w:rsid w:val="00DC33A9"/>
    <w:rsid w:val="00DD370A"/>
    <w:rsid w:val="00DD526A"/>
    <w:rsid w:val="00DE603B"/>
    <w:rsid w:val="00DE7E35"/>
    <w:rsid w:val="00DF0EA8"/>
    <w:rsid w:val="00DF1F96"/>
    <w:rsid w:val="00DF52AE"/>
    <w:rsid w:val="00E045D8"/>
    <w:rsid w:val="00E11396"/>
    <w:rsid w:val="00E1655C"/>
    <w:rsid w:val="00E269A6"/>
    <w:rsid w:val="00E32297"/>
    <w:rsid w:val="00E33CA1"/>
    <w:rsid w:val="00E377CE"/>
    <w:rsid w:val="00E40F0E"/>
    <w:rsid w:val="00E47342"/>
    <w:rsid w:val="00E53D58"/>
    <w:rsid w:val="00E60245"/>
    <w:rsid w:val="00E60E31"/>
    <w:rsid w:val="00E64EB8"/>
    <w:rsid w:val="00E6648E"/>
    <w:rsid w:val="00E75931"/>
    <w:rsid w:val="00E76D14"/>
    <w:rsid w:val="00E8433F"/>
    <w:rsid w:val="00E856F2"/>
    <w:rsid w:val="00E87BD3"/>
    <w:rsid w:val="00E914A6"/>
    <w:rsid w:val="00E976BE"/>
    <w:rsid w:val="00E97AEB"/>
    <w:rsid w:val="00EA027A"/>
    <w:rsid w:val="00EA5A20"/>
    <w:rsid w:val="00EB0338"/>
    <w:rsid w:val="00EB3E51"/>
    <w:rsid w:val="00EC1A43"/>
    <w:rsid w:val="00EC3DF0"/>
    <w:rsid w:val="00ED400C"/>
    <w:rsid w:val="00ED5F74"/>
    <w:rsid w:val="00ED6258"/>
    <w:rsid w:val="00EE28B1"/>
    <w:rsid w:val="00EF09B1"/>
    <w:rsid w:val="00EF7390"/>
    <w:rsid w:val="00F009EF"/>
    <w:rsid w:val="00F14142"/>
    <w:rsid w:val="00F15886"/>
    <w:rsid w:val="00F258C4"/>
    <w:rsid w:val="00F3312A"/>
    <w:rsid w:val="00F3397F"/>
    <w:rsid w:val="00F42D43"/>
    <w:rsid w:val="00F44B13"/>
    <w:rsid w:val="00F476AA"/>
    <w:rsid w:val="00F47A00"/>
    <w:rsid w:val="00F47BEC"/>
    <w:rsid w:val="00F7041A"/>
    <w:rsid w:val="00F71C1A"/>
    <w:rsid w:val="00F72259"/>
    <w:rsid w:val="00F7687B"/>
    <w:rsid w:val="00F82EAD"/>
    <w:rsid w:val="00F91B07"/>
    <w:rsid w:val="00F969C1"/>
    <w:rsid w:val="00F9736A"/>
    <w:rsid w:val="00FA3C8A"/>
    <w:rsid w:val="00FA7DE0"/>
    <w:rsid w:val="00FB2863"/>
    <w:rsid w:val="00FC4093"/>
    <w:rsid w:val="00FD4565"/>
    <w:rsid w:val="00FD4ED4"/>
    <w:rsid w:val="00FD5DC7"/>
    <w:rsid w:val="00FD7A81"/>
    <w:rsid w:val="00FE037E"/>
    <w:rsid w:val="00FE3065"/>
    <w:rsid w:val="00FE41C3"/>
    <w:rsid w:val="00FF4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6F398"/>
  <w15:chartTrackingRefBased/>
  <w15:docId w15:val="{0B5B8E2B-532B-46EC-B3B1-94E0F74A6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46D5"/>
    <w:pPr>
      <w:spacing w:after="0" w:line="240" w:lineRule="auto"/>
      <w:jc w:val="both"/>
    </w:pPr>
    <w:rPr>
      <w:rFonts w:eastAsia="Times New Roman" w:cs="Times New Roman"/>
      <w:szCs w:val="20"/>
    </w:rPr>
  </w:style>
  <w:style w:type="paragraph" w:styleId="Heading3">
    <w:name w:val="heading 3"/>
    <w:basedOn w:val="Normal"/>
    <w:next w:val="Normal"/>
    <w:link w:val="Heading3Char"/>
    <w:uiPriority w:val="9"/>
    <w:unhideWhenUsed/>
    <w:qFormat/>
    <w:rsid w:val="00982566"/>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982566"/>
    <w:rPr>
      <w:rFonts w:asciiTheme="majorHAnsi" w:eastAsiaTheme="majorEastAsia" w:hAnsiTheme="majorHAnsi" w:cstheme="majorBidi"/>
      <w:color w:val="1F3763" w:themeColor="accent1" w:themeShade="7F"/>
      <w:szCs w:val="24"/>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982566"/>
    <w:pPr>
      <w:ind w:firstLine="567"/>
    </w:p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82566"/>
    <w:rPr>
      <w:rFonts w:eastAsia="Times New Roman" w:cs="Times New Roman"/>
      <w:szCs w:val="20"/>
    </w:rPr>
  </w:style>
  <w:style w:type="paragraph" w:styleId="ListParagraph">
    <w:name w:val="List Paragraph"/>
    <w:basedOn w:val="Normal"/>
    <w:link w:val="ListParagraphChar"/>
    <w:qFormat/>
    <w:rsid w:val="00982566"/>
    <w:pPr>
      <w:ind w:left="720"/>
      <w:contextualSpacing/>
    </w:pPr>
  </w:style>
  <w:style w:type="table" w:styleId="TableGrid">
    <w:name w:val="Table Grid"/>
    <w:basedOn w:val="TableNormal"/>
    <w:rsid w:val="00982566"/>
    <w:pPr>
      <w:spacing w:after="0" w:line="240" w:lineRule="auto"/>
    </w:pPr>
    <w:rPr>
      <w:rFonts w:eastAsia="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semiHidden/>
    <w:unhideWhenUsed/>
    <w:rsid w:val="00982566"/>
    <w:pPr>
      <w:spacing w:after="120" w:line="480" w:lineRule="auto"/>
      <w:ind w:left="283"/>
    </w:pPr>
  </w:style>
  <w:style w:type="character" w:customStyle="1" w:styleId="BodyTextIndent2Char">
    <w:name w:val="Body Text Indent 2 Char"/>
    <w:basedOn w:val="DefaultParagraphFont"/>
    <w:link w:val="BodyTextIndent2"/>
    <w:semiHidden/>
    <w:rsid w:val="00982566"/>
    <w:rPr>
      <w:rFonts w:eastAsia="Times New Roman" w:cs="Times New Roman"/>
      <w:szCs w:val="20"/>
    </w:rPr>
  </w:style>
  <w:style w:type="paragraph" w:customStyle="1" w:styleId="1">
    <w:name w:val="Стиль1"/>
    <w:basedOn w:val="Normal"/>
    <w:rsid w:val="00982566"/>
    <w:pPr>
      <w:jc w:val="center"/>
    </w:pPr>
    <w:rPr>
      <w:lang w:val="ru-RU"/>
    </w:rPr>
  </w:style>
  <w:style w:type="character" w:styleId="FootnoteReference">
    <w:name w:val="footnote reference"/>
    <w:basedOn w:val="DefaultParagraphFont"/>
    <w:uiPriority w:val="99"/>
    <w:rsid w:val="00982566"/>
    <w:rPr>
      <w:rFonts w:cs="Times New Roman"/>
      <w:vertAlign w:val="superscript"/>
    </w:rPr>
  </w:style>
  <w:style w:type="character" w:customStyle="1" w:styleId="ListParagraphChar">
    <w:name w:val="List Paragraph Char"/>
    <w:link w:val="ListParagraph"/>
    <w:rsid w:val="00982566"/>
    <w:rPr>
      <w:rFonts w:eastAsia="Times New Roman" w:cs="Times New Roman"/>
      <w:szCs w:val="20"/>
    </w:rPr>
  </w:style>
  <w:style w:type="paragraph" w:styleId="FootnoteText">
    <w:name w:val="footnote text"/>
    <w:basedOn w:val="Normal"/>
    <w:link w:val="FootnoteTextChar"/>
    <w:uiPriority w:val="99"/>
    <w:semiHidden/>
    <w:unhideWhenUsed/>
    <w:rsid w:val="00982566"/>
    <w:pPr>
      <w:jc w:val="left"/>
    </w:pPr>
    <w:rPr>
      <w:sz w:val="20"/>
      <w:lang w:val="ru-RU"/>
    </w:rPr>
  </w:style>
  <w:style w:type="character" w:customStyle="1" w:styleId="FootnoteTextChar">
    <w:name w:val="Footnote Text Char"/>
    <w:basedOn w:val="DefaultParagraphFont"/>
    <w:link w:val="FootnoteText"/>
    <w:uiPriority w:val="99"/>
    <w:semiHidden/>
    <w:rsid w:val="00982566"/>
    <w:rPr>
      <w:rFonts w:eastAsia="Times New Roman" w:cs="Times New Roman"/>
      <w:sz w:val="20"/>
      <w:szCs w:val="20"/>
      <w:lang w:val="ru-RU"/>
    </w:rPr>
  </w:style>
  <w:style w:type="character" w:styleId="Hyperlink">
    <w:name w:val="Hyperlink"/>
    <w:basedOn w:val="DefaultParagraphFont"/>
    <w:uiPriority w:val="99"/>
    <w:unhideWhenUsed/>
    <w:rsid w:val="00312BB1"/>
    <w:rPr>
      <w:color w:val="0563C1" w:themeColor="hyperlink"/>
      <w:u w:val="single"/>
    </w:rPr>
  </w:style>
  <w:style w:type="paragraph" w:styleId="BalloonText">
    <w:name w:val="Balloon Text"/>
    <w:basedOn w:val="Normal"/>
    <w:link w:val="BalloonTextChar"/>
    <w:uiPriority w:val="99"/>
    <w:semiHidden/>
    <w:unhideWhenUsed/>
    <w:rsid w:val="00B2471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471A"/>
    <w:rPr>
      <w:rFonts w:ascii="Segoe UI" w:eastAsia="Times New Roman" w:hAnsi="Segoe UI" w:cs="Segoe UI"/>
      <w:sz w:val="18"/>
      <w:szCs w:val="18"/>
    </w:rPr>
  </w:style>
  <w:style w:type="paragraph" w:styleId="Revision">
    <w:name w:val="Revision"/>
    <w:hidden/>
    <w:uiPriority w:val="99"/>
    <w:semiHidden/>
    <w:rsid w:val="00C6206D"/>
    <w:pPr>
      <w:spacing w:after="0" w:line="240" w:lineRule="auto"/>
    </w:pPr>
    <w:rPr>
      <w:rFonts w:eastAsia="Times New Roman" w:cs="Times New Roman"/>
      <w:szCs w:val="20"/>
    </w:rPr>
  </w:style>
  <w:style w:type="character" w:styleId="CommentReference">
    <w:name w:val="annotation reference"/>
    <w:basedOn w:val="DefaultParagraphFont"/>
    <w:uiPriority w:val="99"/>
    <w:semiHidden/>
    <w:unhideWhenUsed/>
    <w:rsid w:val="002F000A"/>
    <w:rPr>
      <w:sz w:val="16"/>
      <w:szCs w:val="16"/>
    </w:rPr>
  </w:style>
  <w:style w:type="paragraph" w:styleId="CommentText">
    <w:name w:val="annotation text"/>
    <w:basedOn w:val="Normal"/>
    <w:link w:val="CommentTextChar"/>
    <w:uiPriority w:val="99"/>
    <w:unhideWhenUsed/>
    <w:rsid w:val="002F000A"/>
    <w:rPr>
      <w:sz w:val="20"/>
    </w:rPr>
  </w:style>
  <w:style w:type="character" w:customStyle="1" w:styleId="CommentTextChar">
    <w:name w:val="Comment Text Char"/>
    <w:basedOn w:val="DefaultParagraphFont"/>
    <w:link w:val="CommentText"/>
    <w:uiPriority w:val="99"/>
    <w:rsid w:val="002F000A"/>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F000A"/>
    <w:rPr>
      <w:b/>
      <w:bCs/>
    </w:rPr>
  </w:style>
  <w:style w:type="character" w:customStyle="1" w:styleId="CommentSubjectChar">
    <w:name w:val="Comment Subject Char"/>
    <w:basedOn w:val="CommentTextChar"/>
    <w:link w:val="CommentSubject"/>
    <w:uiPriority w:val="99"/>
    <w:semiHidden/>
    <w:rsid w:val="002F000A"/>
    <w:rPr>
      <w:rFonts w:eastAsia="Times New Roman" w:cs="Times New Roman"/>
      <w:b/>
      <w:bCs/>
      <w:sz w:val="20"/>
      <w:szCs w:val="20"/>
    </w:rPr>
  </w:style>
  <w:style w:type="character" w:styleId="Strong">
    <w:name w:val="Strong"/>
    <w:uiPriority w:val="22"/>
    <w:qFormat/>
    <w:rsid w:val="001B70DF"/>
    <w:rPr>
      <w:b/>
      <w:bCs/>
    </w:rPr>
  </w:style>
  <w:style w:type="paragraph" w:styleId="NormalWeb">
    <w:name w:val="Normal (Web)"/>
    <w:basedOn w:val="Normal"/>
    <w:uiPriority w:val="99"/>
    <w:unhideWhenUsed/>
    <w:rsid w:val="001B70DF"/>
    <w:pPr>
      <w:spacing w:before="100" w:beforeAutospacing="1" w:after="100" w:afterAutospacing="1"/>
      <w:jc w:val="left"/>
    </w:pPr>
    <w:rPr>
      <w:rFonts w:eastAsiaTheme="minorEastAsia"/>
      <w:szCs w:val="24"/>
      <w:lang w:eastAsia="lt-LT"/>
    </w:rPr>
  </w:style>
  <w:style w:type="paragraph" w:styleId="Header">
    <w:name w:val="header"/>
    <w:basedOn w:val="Normal"/>
    <w:link w:val="HeaderChar"/>
    <w:uiPriority w:val="99"/>
    <w:semiHidden/>
    <w:unhideWhenUsed/>
    <w:rsid w:val="00933C53"/>
    <w:pPr>
      <w:tabs>
        <w:tab w:val="center" w:pos="4513"/>
        <w:tab w:val="right" w:pos="9026"/>
      </w:tabs>
    </w:pPr>
  </w:style>
  <w:style w:type="character" w:customStyle="1" w:styleId="HeaderChar">
    <w:name w:val="Header Char"/>
    <w:basedOn w:val="DefaultParagraphFont"/>
    <w:link w:val="Header"/>
    <w:uiPriority w:val="99"/>
    <w:semiHidden/>
    <w:rsid w:val="00933C53"/>
    <w:rPr>
      <w:rFonts w:eastAsia="Times New Roman" w:cs="Times New Roman"/>
      <w:szCs w:val="20"/>
    </w:rPr>
  </w:style>
  <w:style w:type="paragraph" w:styleId="Footer">
    <w:name w:val="footer"/>
    <w:basedOn w:val="Normal"/>
    <w:link w:val="FooterChar"/>
    <w:uiPriority w:val="99"/>
    <w:semiHidden/>
    <w:unhideWhenUsed/>
    <w:rsid w:val="00933C53"/>
    <w:pPr>
      <w:tabs>
        <w:tab w:val="center" w:pos="4513"/>
        <w:tab w:val="right" w:pos="9026"/>
      </w:tabs>
    </w:pPr>
  </w:style>
  <w:style w:type="character" w:customStyle="1" w:styleId="FooterChar">
    <w:name w:val="Footer Char"/>
    <w:basedOn w:val="DefaultParagraphFont"/>
    <w:link w:val="Footer"/>
    <w:uiPriority w:val="99"/>
    <w:semiHidden/>
    <w:rsid w:val="00933C53"/>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7</Pages>
  <Words>2646</Words>
  <Characters>15085</Characters>
  <Application>Microsoft Office Word</Application>
  <DocSecurity>0</DocSecurity>
  <Lines>125</Lines>
  <Paragraphs>35</Paragraphs>
  <ScaleCrop>false</ScaleCrop>
  <HeadingPairs>
    <vt:vector size="6" baseType="variant">
      <vt:variant>
        <vt:lpstr>Title</vt:lpstr>
      </vt:variant>
      <vt:variant>
        <vt:i4>1</vt:i4>
      </vt:variant>
      <vt:variant>
        <vt:lpstr>Название</vt:lpstr>
      </vt:variant>
      <vt:variant>
        <vt:i4>1</vt:i4>
      </vt:variant>
      <vt:variant>
        <vt:lpstr>Pavadinimas</vt:lpstr>
      </vt:variant>
      <vt:variant>
        <vt:i4>1</vt:i4>
      </vt:variant>
    </vt:vector>
  </HeadingPairs>
  <TitlesOfParts>
    <vt:vector size="3" baseType="lpstr">
      <vt:lpstr/>
      <vt: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Karalienė</dc:creator>
  <cp:keywords/>
  <dc:description/>
  <cp:lastModifiedBy>Artūras Pabalis</cp:lastModifiedBy>
  <cp:revision>8</cp:revision>
  <dcterms:created xsi:type="dcterms:W3CDTF">2026-06-20T16:58:00Z</dcterms:created>
  <dcterms:modified xsi:type="dcterms:W3CDTF">2026-06-22T18:15:00Z</dcterms:modified>
</cp:coreProperties>
</file>